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64" w:rsidRPr="00FB30B6" w:rsidRDefault="00D92090" w:rsidP="00D81B64">
      <w:pPr>
        <w:pStyle w:val="1"/>
        <w:spacing w:after="240"/>
        <w:ind w:left="0" w:right="0" w:firstLine="0"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ДОГОВОР СУБАРЕНДЫ</w:t>
      </w:r>
      <w:r w:rsidR="00FB30B6" w:rsidRPr="00FB30B6">
        <w:rPr>
          <w:rFonts w:ascii="Tahoma" w:hAnsi="Tahoma" w:cs="Tahoma"/>
          <w:color w:val="FF0000"/>
          <w:sz w:val="20"/>
          <w:szCs w:val="20"/>
          <w:lang w:val="en-US"/>
        </w:rPr>
        <w:t>____</w:t>
      </w:r>
    </w:p>
    <w:tbl>
      <w:tblPr>
        <w:tblW w:w="9900" w:type="dxa"/>
        <w:tblInd w:w="108" w:type="dxa"/>
        <w:tblLook w:val="01E0"/>
      </w:tblPr>
      <w:tblGrid>
        <w:gridCol w:w="4950"/>
        <w:gridCol w:w="4950"/>
      </w:tblGrid>
      <w:tr w:rsidR="00224F6D" w:rsidRPr="00AE0DE2" w:rsidTr="00AE0DE2">
        <w:tc>
          <w:tcPr>
            <w:tcW w:w="4950" w:type="dxa"/>
            <w:shd w:val="clear" w:color="auto" w:fill="auto"/>
          </w:tcPr>
          <w:p w:rsidR="00224F6D" w:rsidRPr="00AE0DE2" w:rsidRDefault="00224F6D" w:rsidP="00304775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AE0DE2">
              <w:rPr>
                <w:rFonts w:ascii="Tahoma" w:hAnsi="Tahoma" w:cs="Tahoma"/>
                <w:sz w:val="20"/>
                <w:szCs w:val="20"/>
              </w:rPr>
              <w:t>г. Москва</w:t>
            </w:r>
          </w:p>
        </w:tc>
        <w:tc>
          <w:tcPr>
            <w:tcW w:w="4950" w:type="dxa"/>
            <w:shd w:val="clear" w:color="auto" w:fill="auto"/>
          </w:tcPr>
          <w:p w:rsidR="00224F6D" w:rsidRDefault="00910DE4" w:rsidP="00910DE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="00FB30B6" w:rsidRPr="00FB30B6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</w:t>
            </w:r>
            <w:r w:rsidR="002E4ED5">
              <w:rPr>
                <w:rFonts w:ascii="Tahoma" w:hAnsi="Tahoma" w:cs="Tahoma"/>
                <w:sz w:val="20"/>
                <w:szCs w:val="20"/>
              </w:rPr>
              <w:t>»</w:t>
            </w:r>
            <w:r w:rsidR="00FB30B6" w:rsidRPr="00FB30B6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_________</w:t>
            </w:r>
            <w:r w:rsidR="00224F6D" w:rsidRPr="00AE0DE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13 </w:t>
            </w:r>
            <w:r w:rsidR="00224F6D" w:rsidRPr="00AE0DE2">
              <w:rPr>
                <w:rFonts w:ascii="Tahoma" w:hAnsi="Tahoma" w:cs="Tahoma"/>
                <w:sz w:val="20"/>
                <w:szCs w:val="20"/>
              </w:rPr>
              <w:t>г.</w:t>
            </w:r>
          </w:p>
          <w:p w:rsidR="00910DE4" w:rsidRPr="00AE0DE2" w:rsidRDefault="00910DE4" w:rsidP="00910DE4">
            <w:pPr>
              <w:jc w:val="right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</w:tbl>
    <w:p w:rsidR="00D81B64" w:rsidRPr="008748CA" w:rsidRDefault="00D92090" w:rsidP="0026352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Общество с ограниченной ответственностью «Твоя сцена»</w:t>
      </w:r>
      <w:r w:rsidRPr="00D92090">
        <w:rPr>
          <w:rFonts w:ascii="Tahoma" w:hAnsi="Tahoma" w:cs="Tahoma"/>
          <w:sz w:val="20"/>
        </w:rPr>
        <w:t>,</w:t>
      </w:r>
      <w:r w:rsidR="009D527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именуемое в дальнейшем «Арендатор», </w:t>
      </w:r>
      <w:r w:rsidRPr="00D92090">
        <w:rPr>
          <w:rFonts w:ascii="Tahoma" w:hAnsi="Tahoma" w:cs="Tahoma"/>
          <w:sz w:val="20"/>
        </w:rPr>
        <w:t>в лице Генерального директора Обуховой Анастасии Николаевны, действующей на основан</w:t>
      </w:r>
      <w:r>
        <w:rPr>
          <w:rFonts w:ascii="Tahoma" w:hAnsi="Tahoma" w:cs="Tahoma"/>
          <w:sz w:val="20"/>
          <w:szCs w:val="20"/>
        </w:rPr>
        <w:t xml:space="preserve">ии Устава, </w:t>
      </w:r>
      <w:r w:rsidR="009D5271">
        <w:rPr>
          <w:rFonts w:ascii="Tahoma" w:hAnsi="Tahoma" w:cs="Tahoma"/>
          <w:sz w:val="20"/>
          <w:szCs w:val="20"/>
        </w:rPr>
        <w:t xml:space="preserve"> с </w:t>
      </w:r>
      <w:r w:rsidR="002B75B1" w:rsidRPr="002E4ED5">
        <w:rPr>
          <w:rFonts w:ascii="Tahoma" w:hAnsi="Tahoma" w:cs="Tahoma"/>
          <w:sz w:val="20"/>
          <w:szCs w:val="20"/>
        </w:rPr>
        <w:t>одной стороны</w:t>
      </w:r>
      <w:r w:rsidR="002B75B1" w:rsidRPr="00910DE4">
        <w:rPr>
          <w:rFonts w:ascii="Tahoma" w:hAnsi="Tahoma" w:cs="Tahoma"/>
          <w:sz w:val="20"/>
        </w:rPr>
        <w:t>, и</w:t>
      </w:r>
      <w:r w:rsidR="009D5271">
        <w:rPr>
          <w:rFonts w:ascii="Tahoma" w:hAnsi="Tahoma" w:cs="Tahoma"/>
          <w:sz w:val="20"/>
        </w:rPr>
        <w:t xml:space="preserve"> гражданина </w:t>
      </w:r>
      <w:r w:rsidR="00860171">
        <w:rPr>
          <w:rFonts w:ascii="Tahoma" w:hAnsi="Tahoma" w:cs="Tahoma"/>
          <w:sz w:val="20"/>
        </w:rPr>
        <w:t>РФ</w:t>
      </w:r>
      <w:r w:rsidR="00FB30B6" w:rsidRPr="00FB30B6">
        <w:rPr>
          <w:rFonts w:ascii="Tahoma" w:hAnsi="Tahoma" w:cs="Tahoma"/>
          <w:color w:val="FF0000"/>
          <w:sz w:val="20"/>
        </w:rPr>
        <w:t>____________________</w:t>
      </w:r>
      <w:r w:rsidR="00263522" w:rsidRPr="00263522">
        <w:rPr>
          <w:rFonts w:ascii="Tahoma" w:hAnsi="Tahoma" w:cs="Tahoma"/>
          <w:sz w:val="20"/>
        </w:rPr>
        <w:t xml:space="preserve">, </w:t>
      </w:r>
      <w:r w:rsidR="00910DE4" w:rsidRPr="00910DE4">
        <w:rPr>
          <w:rFonts w:ascii="Tahoma" w:hAnsi="Tahoma" w:cs="Tahoma"/>
          <w:sz w:val="20"/>
        </w:rPr>
        <w:t xml:space="preserve">далее </w:t>
      </w:r>
      <w:r w:rsidR="003F654B" w:rsidRPr="00910DE4">
        <w:rPr>
          <w:rFonts w:ascii="Tahoma" w:hAnsi="Tahoma" w:cs="Tahoma"/>
          <w:sz w:val="20"/>
        </w:rPr>
        <w:t>«Субарендатор</w:t>
      </w:r>
      <w:r w:rsidR="00BF31BD" w:rsidRPr="00910DE4">
        <w:rPr>
          <w:rFonts w:ascii="Tahoma" w:hAnsi="Tahoma" w:cs="Tahoma"/>
          <w:sz w:val="20"/>
        </w:rPr>
        <w:t>, совместно в</w:t>
      </w:r>
      <w:r w:rsidR="00BF31BD" w:rsidRPr="008748CA">
        <w:rPr>
          <w:rFonts w:ascii="Tahoma" w:hAnsi="Tahoma" w:cs="Tahoma"/>
          <w:sz w:val="20"/>
          <w:szCs w:val="20"/>
        </w:rPr>
        <w:t xml:space="preserve"> дальнейшем именуемые «Стороны»</w:t>
      </w:r>
      <w:r w:rsidR="00D81B64" w:rsidRPr="008748CA">
        <w:rPr>
          <w:rFonts w:ascii="Tahoma" w:hAnsi="Tahoma" w:cs="Tahoma"/>
          <w:sz w:val="20"/>
          <w:szCs w:val="20"/>
        </w:rPr>
        <w:t>, заключили на</w:t>
      </w:r>
      <w:r w:rsidR="00ED1533" w:rsidRPr="008748CA">
        <w:rPr>
          <w:rFonts w:ascii="Tahoma" w:hAnsi="Tahoma" w:cs="Tahoma"/>
          <w:sz w:val="20"/>
          <w:szCs w:val="20"/>
        </w:rPr>
        <w:t>стоящий Договор</w:t>
      </w:r>
      <w:r w:rsidRPr="008748CA">
        <w:rPr>
          <w:rFonts w:ascii="Tahoma" w:hAnsi="Tahoma" w:cs="Tahoma"/>
          <w:sz w:val="20"/>
          <w:szCs w:val="20"/>
        </w:rPr>
        <w:t xml:space="preserve"> субаренды</w:t>
      </w:r>
      <w:r w:rsidR="009D5271">
        <w:rPr>
          <w:rFonts w:ascii="Tahoma" w:hAnsi="Tahoma" w:cs="Tahoma"/>
          <w:sz w:val="20"/>
          <w:szCs w:val="20"/>
        </w:rPr>
        <w:t xml:space="preserve"> </w:t>
      </w:r>
      <w:r w:rsidR="009B5D44" w:rsidRPr="008748CA">
        <w:rPr>
          <w:rFonts w:ascii="Tahoma" w:hAnsi="Tahoma" w:cs="Tahoma"/>
          <w:sz w:val="20"/>
          <w:szCs w:val="20"/>
        </w:rPr>
        <w:t xml:space="preserve">(далее «Договор») </w:t>
      </w:r>
      <w:r w:rsidR="00ED1533" w:rsidRPr="008748CA">
        <w:rPr>
          <w:rFonts w:ascii="Tahoma" w:hAnsi="Tahoma" w:cs="Tahoma"/>
          <w:sz w:val="20"/>
          <w:szCs w:val="20"/>
        </w:rPr>
        <w:t>о нижеследующем: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ПРЕДМЕТ И ЦЕЛИ ДОГОВОРА</w:t>
      </w:r>
    </w:p>
    <w:p w:rsidR="002C5A5E" w:rsidRPr="00860171" w:rsidRDefault="00D92090" w:rsidP="00860171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Арендатор</w:t>
      </w:r>
      <w:r w:rsidR="001D1014">
        <w:rPr>
          <w:rFonts w:ascii="Tahoma" w:hAnsi="Tahoma" w:cs="Tahoma"/>
          <w:sz w:val="20"/>
          <w:szCs w:val="20"/>
        </w:rPr>
        <w:t xml:space="preserve"> передает Субарендатору</w:t>
      </w:r>
      <w:r>
        <w:rPr>
          <w:rFonts w:ascii="Tahoma" w:hAnsi="Tahoma" w:cs="Tahoma"/>
          <w:sz w:val="20"/>
          <w:szCs w:val="20"/>
        </w:rPr>
        <w:t>, а Субарендатор</w:t>
      </w:r>
      <w:r w:rsidR="00D81B64" w:rsidRPr="00624277">
        <w:rPr>
          <w:rFonts w:ascii="Tahoma" w:hAnsi="Tahoma" w:cs="Tahoma"/>
          <w:sz w:val="20"/>
          <w:szCs w:val="20"/>
        </w:rPr>
        <w:t xml:space="preserve"> принимает, </w:t>
      </w:r>
      <w:r w:rsidR="001D1014">
        <w:rPr>
          <w:rFonts w:ascii="Tahoma" w:hAnsi="Tahoma" w:cs="Tahoma"/>
          <w:sz w:val="20"/>
          <w:szCs w:val="20"/>
        </w:rPr>
        <w:t xml:space="preserve">на возмездной основе </w:t>
      </w:r>
      <w:r w:rsidR="00D81B64" w:rsidRPr="00624277">
        <w:rPr>
          <w:rFonts w:ascii="Tahoma" w:hAnsi="Tahoma" w:cs="Tahoma"/>
          <w:sz w:val="20"/>
          <w:szCs w:val="20"/>
        </w:rPr>
        <w:t xml:space="preserve">во временное пользование нежилое Помещение (далее именуемое </w:t>
      </w:r>
      <w:r>
        <w:rPr>
          <w:rFonts w:ascii="Tahoma" w:hAnsi="Tahoma" w:cs="Tahoma"/>
          <w:b/>
          <w:sz w:val="20"/>
          <w:szCs w:val="20"/>
        </w:rPr>
        <w:t>«</w:t>
      </w:r>
      <w:r w:rsidR="00D81B64" w:rsidRPr="00A85699">
        <w:rPr>
          <w:rFonts w:ascii="Tahoma" w:hAnsi="Tahoma" w:cs="Tahoma"/>
          <w:b/>
          <w:sz w:val="20"/>
          <w:szCs w:val="20"/>
        </w:rPr>
        <w:t>помещение»</w:t>
      </w:r>
      <w:r>
        <w:rPr>
          <w:rFonts w:ascii="Tahoma" w:hAnsi="Tahoma" w:cs="Tahoma"/>
          <w:sz w:val="20"/>
          <w:szCs w:val="20"/>
        </w:rPr>
        <w:t>), расположенное</w:t>
      </w:r>
      <w:r w:rsidR="00C0041F">
        <w:rPr>
          <w:rFonts w:ascii="Tahoma" w:hAnsi="Tahoma" w:cs="Tahoma"/>
          <w:sz w:val="20"/>
          <w:szCs w:val="20"/>
        </w:rPr>
        <w:t xml:space="preserve"> по адресу г.</w:t>
      </w:r>
      <w:r>
        <w:rPr>
          <w:rFonts w:ascii="Tahoma" w:hAnsi="Tahoma" w:cs="Tahoma"/>
          <w:sz w:val="20"/>
          <w:szCs w:val="20"/>
        </w:rPr>
        <w:t xml:space="preserve"> Москва, ул. Барклая, д. 6, стр. 5</w:t>
      </w:r>
      <w:r w:rsidR="00C15D7B">
        <w:rPr>
          <w:rFonts w:ascii="Tahoma" w:hAnsi="Tahoma" w:cs="Tahoma"/>
          <w:sz w:val="20"/>
          <w:szCs w:val="20"/>
        </w:rPr>
        <w:t>, комната 31а</w:t>
      </w:r>
      <w:r w:rsidR="002F7C88">
        <w:rPr>
          <w:rFonts w:ascii="Tahoma" w:hAnsi="Tahoma" w:cs="Tahoma"/>
          <w:sz w:val="20"/>
          <w:szCs w:val="20"/>
        </w:rPr>
        <w:t xml:space="preserve"> (офис 227)</w:t>
      </w:r>
      <w:r w:rsidR="00D81B64" w:rsidRPr="00624277">
        <w:rPr>
          <w:rFonts w:ascii="Tahoma" w:hAnsi="Tahoma" w:cs="Tahoma"/>
          <w:sz w:val="20"/>
          <w:szCs w:val="20"/>
        </w:rPr>
        <w:t xml:space="preserve">. </w:t>
      </w:r>
      <w:r w:rsidR="000E60E0" w:rsidRPr="00CA10F0">
        <w:rPr>
          <w:rFonts w:ascii="Tahoma" w:hAnsi="Tahoma" w:cs="Tahoma"/>
          <w:sz w:val="20"/>
          <w:szCs w:val="20"/>
        </w:rPr>
        <w:t xml:space="preserve">Общая площадь </w:t>
      </w:r>
      <w:r w:rsidR="00D81B64" w:rsidRPr="00CA10F0">
        <w:rPr>
          <w:rFonts w:ascii="Tahoma" w:hAnsi="Tahoma" w:cs="Tahoma"/>
          <w:sz w:val="20"/>
          <w:szCs w:val="20"/>
        </w:rPr>
        <w:t>Арендуемо</w:t>
      </w:r>
      <w:r w:rsidR="00F27B3E" w:rsidRPr="00CA10F0">
        <w:rPr>
          <w:rFonts w:ascii="Tahoma" w:hAnsi="Tahoma" w:cs="Tahoma"/>
          <w:sz w:val="20"/>
          <w:szCs w:val="20"/>
        </w:rPr>
        <w:t>гоп</w:t>
      </w:r>
      <w:r w:rsidR="00D81B64" w:rsidRPr="00CA10F0">
        <w:rPr>
          <w:rFonts w:ascii="Tahoma" w:hAnsi="Tahoma" w:cs="Tahoma"/>
          <w:sz w:val="20"/>
          <w:szCs w:val="20"/>
        </w:rPr>
        <w:t>омещени</w:t>
      </w:r>
      <w:r w:rsidR="00F27B3E" w:rsidRPr="00CA10F0">
        <w:rPr>
          <w:rFonts w:ascii="Tahoma" w:hAnsi="Tahoma" w:cs="Tahoma"/>
          <w:sz w:val="20"/>
          <w:szCs w:val="20"/>
        </w:rPr>
        <w:t>я</w:t>
      </w:r>
      <w:r w:rsidR="00D81B64" w:rsidRPr="00CA10F0">
        <w:rPr>
          <w:rFonts w:ascii="Tahoma" w:hAnsi="Tahoma" w:cs="Tahoma"/>
          <w:sz w:val="20"/>
          <w:szCs w:val="20"/>
        </w:rPr>
        <w:t>, границы котор</w:t>
      </w:r>
      <w:r w:rsidR="009129BF">
        <w:rPr>
          <w:rFonts w:ascii="Tahoma" w:hAnsi="Tahoma" w:cs="Tahoma"/>
          <w:sz w:val="20"/>
          <w:szCs w:val="20"/>
        </w:rPr>
        <w:t>ого отмечены на копии плана помещения</w:t>
      </w:r>
      <w:r w:rsidR="00A47812" w:rsidRPr="00CA10F0">
        <w:rPr>
          <w:rFonts w:ascii="Tahoma" w:hAnsi="Tahoma" w:cs="Tahoma"/>
          <w:sz w:val="20"/>
          <w:szCs w:val="20"/>
        </w:rPr>
        <w:t>, являющейся</w:t>
      </w:r>
      <w:r w:rsidR="009D5271">
        <w:rPr>
          <w:rFonts w:ascii="Tahoma" w:hAnsi="Tahoma" w:cs="Tahoma"/>
          <w:sz w:val="20"/>
          <w:szCs w:val="20"/>
        </w:rPr>
        <w:t xml:space="preserve"> </w:t>
      </w:r>
      <w:r w:rsidR="00D81B64" w:rsidRPr="00624277">
        <w:rPr>
          <w:rFonts w:ascii="Tahoma" w:hAnsi="Tahoma" w:cs="Tahoma"/>
          <w:sz w:val="20"/>
          <w:szCs w:val="20"/>
        </w:rPr>
        <w:t>Приложение</w:t>
      </w:r>
      <w:r w:rsidR="00A47812" w:rsidRPr="00624277">
        <w:rPr>
          <w:rFonts w:ascii="Tahoma" w:hAnsi="Tahoma" w:cs="Tahoma"/>
          <w:sz w:val="20"/>
          <w:szCs w:val="20"/>
        </w:rPr>
        <w:t>м</w:t>
      </w:r>
      <w:r w:rsidR="009129BF">
        <w:rPr>
          <w:rFonts w:ascii="Tahoma" w:hAnsi="Tahoma" w:cs="Tahoma"/>
          <w:sz w:val="20"/>
          <w:szCs w:val="20"/>
        </w:rPr>
        <w:t xml:space="preserve"> №1</w:t>
      </w:r>
      <w:r w:rsidR="00A47812" w:rsidRPr="00624277">
        <w:rPr>
          <w:rFonts w:ascii="Tahoma" w:hAnsi="Tahoma" w:cs="Tahoma"/>
          <w:sz w:val="20"/>
          <w:szCs w:val="20"/>
        </w:rPr>
        <w:t xml:space="preserve"> к настоящему Договору</w:t>
      </w:r>
      <w:r w:rsidR="00D81B64" w:rsidRPr="00624277">
        <w:rPr>
          <w:rFonts w:ascii="Tahoma" w:hAnsi="Tahoma" w:cs="Tahoma"/>
          <w:sz w:val="20"/>
          <w:szCs w:val="20"/>
        </w:rPr>
        <w:t xml:space="preserve">, </w:t>
      </w:r>
      <w:r w:rsidR="00D81B64" w:rsidRPr="004A662D">
        <w:rPr>
          <w:rFonts w:ascii="Tahoma" w:hAnsi="Tahoma" w:cs="Tahoma"/>
          <w:sz w:val="20"/>
          <w:szCs w:val="20"/>
        </w:rPr>
        <w:t>составляет</w:t>
      </w:r>
      <w:r w:rsidR="009D5271">
        <w:rPr>
          <w:rFonts w:ascii="Tahoma" w:hAnsi="Tahoma" w:cs="Tahoma"/>
          <w:sz w:val="20"/>
          <w:szCs w:val="20"/>
        </w:rPr>
        <w:t xml:space="preserve"> </w:t>
      </w:r>
      <w:r w:rsidR="00650A04">
        <w:rPr>
          <w:rFonts w:ascii="Tahoma" w:hAnsi="Tahoma" w:cs="Tahoma"/>
          <w:sz w:val="20"/>
          <w:szCs w:val="20"/>
        </w:rPr>
        <w:t xml:space="preserve">113, 5 </w:t>
      </w:r>
      <w:r w:rsidR="00D81B64" w:rsidRPr="004A662D">
        <w:rPr>
          <w:rFonts w:ascii="Tahoma" w:hAnsi="Tahoma" w:cs="Tahoma"/>
          <w:sz w:val="20"/>
          <w:szCs w:val="20"/>
        </w:rPr>
        <w:t>кв.м</w:t>
      </w:r>
      <w:r w:rsidR="00C0041F">
        <w:rPr>
          <w:rFonts w:ascii="Tahoma" w:hAnsi="Tahoma" w:cs="Tahoma"/>
          <w:sz w:val="20"/>
          <w:szCs w:val="20"/>
        </w:rPr>
        <w:t>.</w:t>
      </w:r>
      <w:r w:rsidR="009D5271">
        <w:rPr>
          <w:rFonts w:ascii="Tahoma" w:hAnsi="Tahoma" w:cs="Tahoma"/>
          <w:sz w:val="20"/>
          <w:szCs w:val="20"/>
        </w:rPr>
        <w:t xml:space="preserve"> </w:t>
      </w:r>
      <w:r w:rsidR="00860171" w:rsidRPr="00860171">
        <w:rPr>
          <w:rFonts w:ascii="Tahoma" w:hAnsi="Tahoma" w:cs="Tahoma"/>
          <w:sz w:val="20"/>
          <w:szCs w:val="20"/>
        </w:rPr>
        <w:t>Арендатор использует данное помещение на основании Договора аренды №1 от 1 апреля 2013 года.</w:t>
      </w:r>
    </w:p>
    <w:p w:rsidR="00860171" w:rsidRPr="00E27D29" w:rsidRDefault="00860171" w:rsidP="00860171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27D29">
        <w:rPr>
          <w:rFonts w:ascii="Tahoma" w:hAnsi="Tahoma" w:cs="Tahoma"/>
          <w:sz w:val="20"/>
          <w:szCs w:val="20"/>
        </w:rPr>
        <w:t xml:space="preserve">Помещение передается Субарендатору с оборудованием. </w:t>
      </w:r>
      <w:r w:rsidRPr="00650A04">
        <w:rPr>
          <w:rFonts w:ascii="Tahoma" w:hAnsi="Tahoma" w:cs="Tahoma"/>
          <w:sz w:val="20"/>
          <w:szCs w:val="20"/>
        </w:rPr>
        <w:t xml:space="preserve">Перечень оборудования определен </w:t>
      </w:r>
      <w:r w:rsidRPr="00860171">
        <w:rPr>
          <w:rFonts w:ascii="Tahoma" w:hAnsi="Tahoma" w:cs="Tahoma"/>
          <w:sz w:val="20"/>
          <w:szCs w:val="20"/>
        </w:rPr>
        <w:t>в Акте приемки-передачи</w:t>
      </w:r>
      <w:r w:rsidR="00C91DE9">
        <w:rPr>
          <w:rFonts w:ascii="Tahoma" w:hAnsi="Tahoma" w:cs="Tahoma"/>
          <w:sz w:val="20"/>
          <w:szCs w:val="20"/>
        </w:rPr>
        <w:t xml:space="preserve"> оборудования</w:t>
      </w:r>
      <w:r w:rsidRPr="00650A0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являющимся Приложением №3</w:t>
      </w:r>
      <w:r w:rsidRPr="00650A04">
        <w:rPr>
          <w:rFonts w:ascii="Tahoma" w:hAnsi="Tahoma" w:cs="Tahoma"/>
          <w:sz w:val="20"/>
          <w:szCs w:val="20"/>
        </w:rPr>
        <w:t xml:space="preserve"> к настоящему Договору.</w:t>
      </w:r>
    </w:p>
    <w:p w:rsidR="00B313F5" w:rsidRDefault="00B313F5" w:rsidP="00785664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10DE4">
        <w:rPr>
          <w:rFonts w:ascii="Tahoma" w:hAnsi="Tahoma" w:cs="Tahoma"/>
          <w:sz w:val="20"/>
          <w:szCs w:val="20"/>
        </w:rPr>
        <w:t>Арендуемое помещение предостав</w:t>
      </w:r>
      <w:r w:rsidR="00C15D7B" w:rsidRPr="00910DE4">
        <w:rPr>
          <w:rFonts w:ascii="Tahoma" w:hAnsi="Tahoma" w:cs="Tahoma"/>
          <w:sz w:val="20"/>
          <w:szCs w:val="20"/>
        </w:rPr>
        <w:t>ляется Субарендатору</w:t>
      </w:r>
      <w:r w:rsidRPr="00910DE4">
        <w:rPr>
          <w:rFonts w:ascii="Tahoma" w:hAnsi="Tahoma" w:cs="Tahoma"/>
          <w:sz w:val="20"/>
          <w:szCs w:val="20"/>
        </w:rPr>
        <w:t xml:space="preserve"> для</w:t>
      </w:r>
      <w:r w:rsidR="009D5271">
        <w:rPr>
          <w:rFonts w:ascii="Tahoma" w:hAnsi="Tahoma" w:cs="Tahoma"/>
          <w:sz w:val="20"/>
          <w:szCs w:val="20"/>
        </w:rPr>
        <w:t xml:space="preserve"> </w:t>
      </w:r>
      <w:r w:rsidR="00910DE4">
        <w:rPr>
          <w:rFonts w:ascii="Tahoma" w:hAnsi="Tahoma" w:cs="Tahoma"/>
          <w:sz w:val="20"/>
          <w:szCs w:val="20"/>
        </w:rPr>
        <w:t xml:space="preserve">проведения 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_____________</w:t>
      </w:r>
      <w:r w:rsidRPr="00910DE4">
        <w:rPr>
          <w:rFonts w:ascii="Tahoma" w:hAnsi="Tahoma" w:cs="Tahoma"/>
          <w:sz w:val="20"/>
          <w:szCs w:val="20"/>
        </w:rPr>
        <w:t>(далее</w:t>
      </w:r>
      <w:r w:rsidRPr="00910DE4">
        <w:rPr>
          <w:rFonts w:ascii="Tahoma" w:hAnsi="Tahoma" w:cs="Tahoma"/>
          <w:b/>
          <w:sz w:val="20"/>
          <w:szCs w:val="20"/>
        </w:rPr>
        <w:t xml:space="preserve"> «Целевое назначение»</w:t>
      </w:r>
      <w:r w:rsidR="00C15D7B" w:rsidRPr="00910DE4">
        <w:rPr>
          <w:rFonts w:ascii="Tahoma" w:hAnsi="Tahoma" w:cs="Tahoma"/>
          <w:sz w:val="20"/>
          <w:szCs w:val="20"/>
        </w:rPr>
        <w:t>).</w:t>
      </w:r>
    </w:p>
    <w:p w:rsidR="00910DE4" w:rsidRDefault="00910DE4" w:rsidP="00910DE4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рамках настоящего Договора регулируются отношения, возникающие, в результате пользования Субарендатором помещением в четко определённое Сторонами арендное время. Арендное время, в которое Субарендатор занимает помещение, согласовано Сторонами в Приложении № 2 «График пользования помещением». </w:t>
      </w:r>
    </w:p>
    <w:p w:rsidR="00DF019B" w:rsidRPr="00DF019B" w:rsidRDefault="00340469" w:rsidP="00DF019B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0469">
        <w:rPr>
          <w:rFonts w:ascii="Tahoma" w:hAnsi="Tahoma" w:cs="Tahoma"/>
          <w:sz w:val="20"/>
          <w:szCs w:val="20"/>
        </w:rPr>
        <w:t>Арендуемое помещение передается в</w:t>
      </w:r>
      <w:r w:rsidR="00D7302A" w:rsidRPr="00340469">
        <w:rPr>
          <w:rFonts w:ascii="Tahoma" w:hAnsi="Tahoma" w:cs="Tahoma"/>
          <w:sz w:val="20"/>
          <w:szCs w:val="20"/>
        </w:rPr>
        <w:t xml:space="preserve"> пригодном для эксплуатации </w:t>
      </w:r>
      <w:r>
        <w:rPr>
          <w:rFonts w:ascii="Tahoma" w:hAnsi="Tahoma" w:cs="Tahoma"/>
          <w:sz w:val="20"/>
          <w:szCs w:val="20"/>
        </w:rPr>
        <w:t>состоянии.</w:t>
      </w:r>
    </w:p>
    <w:p w:rsidR="000D570E" w:rsidRPr="00340469" w:rsidRDefault="00C15D7B" w:rsidP="00785664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40469">
        <w:rPr>
          <w:rFonts w:ascii="Tahoma" w:hAnsi="Tahoma" w:cs="Tahoma"/>
          <w:sz w:val="20"/>
          <w:szCs w:val="20"/>
        </w:rPr>
        <w:t>Арендатор</w:t>
      </w:r>
      <w:r w:rsidR="000D570E" w:rsidRPr="00340469">
        <w:rPr>
          <w:rFonts w:ascii="Tahoma" w:hAnsi="Tahoma" w:cs="Tahoma"/>
          <w:sz w:val="20"/>
          <w:szCs w:val="20"/>
        </w:rPr>
        <w:t xml:space="preserve"> настоящим гар</w:t>
      </w:r>
      <w:r w:rsidR="00340469">
        <w:rPr>
          <w:rFonts w:ascii="Tahoma" w:hAnsi="Tahoma" w:cs="Tahoma"/>
          <w:sz w:val="20"/>
          <w:szCs w:val="20"/>
        </w:rPr>
        <w:t>антирует, что передаваемое</w:t>
      </w:r>
      <w:r w:rsidRPr="00340469">
        <w:rPr>
          <w:rFonts w:ascii="Tahoma" w:hAnsi="Tahoma" w:cs="Tahoma"/>
          <w:sz w:val="20"/>
          <w:szCs w:val="20"/>
        </w:rPr>
        <w:t xml:space="preserve"> в субаренду</w:t>
      </w:r>
      <w:r w:rsidR="00340469">
        <w:rPr>
          <w:rFonts w:ascii="Tahoma" w:hAnsi="Tahoma" w:cs="Tahoma"/>
          <w:sz w:val="20"/>
          <w:szCs w:val="20"/>
        </w:rPr>
        <w:t xml:space="preserve"> п</w:t>
      </w:r>
      <w:r w:rsidR="000D570E" w:rsidRPr="00340469">
        <w:rPr>
          <w:rFonts w:ascii="Tahoma" w:hAnsi="Tahoma" w:cs="Tahoma"/>
          <w:sz w:val="20"/>
          <w:szCs w:val="20"/>
        </w:rPr>
        <w:t>омещение не является предмет</w:t>
      </w:r>
      <w:r w:rsidR="00104790" w:rsidRPr="00340469">
        <w:rPr>
          <w:rFonts w:ascii="Tahoma" w:hAnsi="Tahoma" w:cs="Tahoma"/>
          <w:sz w:val="20"/>
          <w:szCs w:val="20"/>
        </w:rPr>
        <w:t>ом судебного разбирательства,</w:t>
      </w:r>
      <w:r w:rsidR="000D570E" w:rsidRPr="00340469">
        <w:rPr>
          <w:rFonts w:ascii="Tahoma" w:hAnsi="Tahoma" w:cs="Tahoma"/>
          <w:sz w:val="20"/>
          <w:szCs w:val="20"/>
        </w:rPr>
        <w:t xml:space="preserve"> не арестовано и на него не наложено взыскание.</w:t>
      </w:r>
    </w:p>
    <w:p w:rsidR="00D81B64" w:rsidRPr="00CA10F0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CA10F0">
        <w:rPr>
          <w:rFonts w:ascii="Tahoma" w:hAnsi="Tahoma" w:cs="Tahoma"/>
          <w:sz w:val="20"/>
          <w:szCs w:val="20"/>
        </w:rPr>
        <w:t>ПРАВА И ОБЯЗАННОСТИ СТОРОН</w:t>
      </w:r>
    </w:p>
    <w:p w:rsidR="00D81B64" w:rsidRPr="00CA10F0" w:rsidRDefault="00187471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Арендатор</w:t>
      </w:r>
      <w:r w:rsidR="00D81B64" w:rsidRPr="00CA10F0">
        <w:rPr>
          <w:rFonts w:ascii="Tahoma" w:hAnsi="Tahoma" w:cs="Tahoma"/>
          <w:b/>
          <w:sz w:val="20"/>
          <w:szCs w:val="20"/>
        </w:rPr>
        <w:t xml:space="preserve"> обязуется:</w:t>
      </w:r>
    </w:p>
    <w:p w:rsidR="00515968" w:rsidRDefault="00FB1B61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15968">
        <w:rPr>
          <w:rFonts w:ascii="Tahoma" w:hAnsi="Tahoma" w:cs="Tahoma"/>
          <w:sz w:val="20"/>
          <w:szCs w:val="20"/>
        </w:rPr>
        <w:t>Передать</w:t>
      </w:r>
      <w:r w:rsidR="00187471" w:rsidRPr="00515968">
        <w:rPr>
          <w:rFonts w:ascii="Tahoma" w:hAnsi="Tahoma" w:cs="Tahoma"/>
          <w:sz w:val="20"/>
          <w:szCs w:val="20"/>
        </w:rPr>
        <w:t xml:space="preserve"> Субарендатору</w:t>
      </w:r>
      <w:r w:rsidR="00D81B64" w:rsidRPr="00515968">
        <w:rPr>
          <w:rFonts w:ascii="Tahoma" w:hAnsi="Tahoma" w:cs="Tahoma"/>
          <w:sz w:val="20"/>
          <w:szCs w:val="20"/>
        </w:rPr>
        <w:t xml:space="preserve"> помещение </w:t>
      </w:r>
      <w:r w:rsidR="008B5127" w:rsidRPr="00515968">
        <w:rPr>
          <w:rFonts w:ascii="Tahoma" w:hAnsi="Tahoma" w:cs="Tahoma"/>
          <w:sz w:val="20"/>
          <w:szCs w:val="20"/>
        </w:rPr>
        <w:t xml:space="preserve">по Журналу учета сдачи – приемки </w:t>
      </w:r>
      <w:r w:rsidR="00C737F0" w:rsidRPr="00515968">
        <w:rPr>
          <w:rFonts w:ascii="Tahoma" w:hAnsi="Tahoma" w:cs="Tahoma"/>
          <w:sz w:val="20"/>
          <w:szCs w:val="20"/>
        </w:rPr>
        <w:t>помещения</w:t>
      </w:r>
      <w:r w:rsidR="002F7C88">
        <w:rPr>
          <w:rFonts w:ascii="Tahoma" w:hAnsi="Tahoma" w:cs="Tahoma"/>
          <w:sz w:val="20"/>
          <w:szCs w:val="20"/>
        </w:rPr>
        <w:t>.</w:t>
      </w:r>
    </w:p>
    <w:p w:rsidR="00D81B64" w:rsidRDefault="00287770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15968">
        <w:rPr>
          <w:rFonts w:ascii="Tahoma" w:hAnsi="Tahoma" w:cs="Tahoma"/>
          <w:sz w:val="20"/>
          <w:szCs w:val="20"/>
        </w:rPr>
        <w:t>Перед подписанием настоящего договора п</w:t>
      </w:r>
      <w:r w:rsidR="00611D1C" w:rsidRPr="00515968">
        <w:rPr>
          <w:rFonts w:ascii="Tahoma" w:hAnsi="Tahoma" w:cs="Tahoma"/>
          <w:sz w:val="20"/>
          <w:szCs w:val="20"/>
        </w:rPr>
        <w:t>редоставить Субарендатору</w:t>
      </w:r>
      <w:r w:rsidR="00D81B64" w:rsidRPr="00515968">
        <w:rPr>
          <w:rFonts w:ascii="Tahoma" w:hAnsi="Tahoma" w:cs="Tahoma"/>
          <w:sz w:val="20"/>
          <w:szCs w:val="20"/>
        </w:rPr>
        <w:t xml:space="preserve"> для ознакомления и исполнения «</w:t>
      </w:r>
      <w:r w:rsidR="00D81B64" w:rsidRPr="00515968">
        <w:rPr>
          <w:rFonts w:ascii="Tahoma" w:hAnsi="Tahoma" w:cs="Tahoma"/>
          <w:sz w:val="20"/>
          <w:szCs w:val="20"/>
          <w:u w:val="single"/>
        </w:rPr>
        <w:t>Правила для</w:t>
      </w:r>
      <w:r w:rsidR="00611D1C" w:rsidRPr="00515968">
        <w:rPr>
          <w:rFonts w:ascii="Tahoma" w:hAnsi="Tahoma" w:cs="Tahoma"/>
          <w:sz w:val="20"/>
          <w:szCs w:val="20"/>
          <w:u w:val="single"/>
        </w:rPr>
        <w:t xml:space="preserve"> Субарендаторов</w:t>
      </w:r>
      <w:r w:rsidR="00D81B64" w:rsidRPr="00515968">
        <w:rPr>
          <w:rFonts w:ascii="Tahoma" w:hAnsi="Tahoma" w:cs="Tahoma"/>
          <w:sz w:val="20"/>
          <w:szCs w:val="20"/>
        </w:rPr>
        <w:t>»</w:t>
      </w:r>
      <w:r w:rsidRPr="00515968">
        <w:rPr>
          <w:rFonts w:ascii="Tahoma" w:hAnsi="Tahoma" w:cs="Tahoma"/>
          <w:sz w:val="20"/>
          <w:szCs w:val="20"/>
        </w:rPr>
        <w:t>.</w:t>
      </w:r>
    </w:p>
    <w:p w:rsidR="00EB1D5E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0E3C">
        <w:rPr>
          <w:rFonts w:ascii="Tahoma" w:hAnsi="Tahoma" w:cs="Tahoma"/>
          <w:sz w:val="20"/>
          <w:szCs w:val="20"/>
        </w:rPr>
        <w:t>Обеспечить беспрепятственный доступ персонала Субарендатора в Арендуемое помещение</w:t>
      </w:r>
      <w:r>
        <w:rPr>
          <w:rFonts w:ascii="Tahoma" w:hAnsi="Tahoma" w:cs="Tahoma"/>
          <w:sz w:val="20"/>
          <w:szCs w:val="20"/>
        </w:rPr>
        <w:t xml:space="preserve"> в соответствии с Приложением № </w:t>
      </w:r>
      <w:r w:rsidR="007E49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EB1D5E" w:rsidRPr="00260E3C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0E3C">
        <w:rPr>
          <w:rFonts w:ascii="Tahoma" w:hAnsi="Tahoma" w:cs="Tahoma"/>
          <w:sz w:val="20"/>
          <w:szCs w:val="20"/>
        </w:rPr>
        <w:t>Не препятствовать Субарендатору, прямо или косвенно, пользоваться Арендуемым помещением по Целевому назначению, в порядке и на условиях, предусмотренных настоящим Договором.</w:t>
      </w:r>
    </w:p>
    <w:p w:rsidR="00EB1D5E" w:rsidRPr="00624277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Содержать в исправном состоянии инженерные системы, коммуникации и транзитные магистрали,</w:t>
      </w:r>
      <w:r>
        <w:rPr>
          <w:rFonts w:ascii="Tahoma" w:hAnsi="Tahoma" w:cs="Tahoma"/>
          <w:sz w:val="20"/>
          <w:szCs w:val="20"/>
        </w:rPr>
        <w:t xml:space="preserve"> в соответствии с границами Зоны эксплуатационной ответственности</w:t>
      </w:r>
      <w:r w:rsidRPr="00624277">
        <w:rPr>
          <w:rFonts w:ascii="Tahoma" w:hAnsi="Tahoma" w:cs="Tahoma"/>
          <w:sz w:val="20"/>
          <w:szCs w:val="20"/>
        </w:rPr>
        <w:t>. Под Зоной эксплуатаци</w:t>
      </w:r>
      <w:r>
        <w:rPr>
          <w:rFonts w:ascii="Tahoma" w:hAnsi="Tahoma" w:cs="Tahoma"/>
          <w:sz w:val="20"/>
          <w:szCs w:val="20"/>
        </w:rPr>
        <w:t>онной ответственности</w:t>
      </w:r>
      <w:r w:rsidRPr="00624277">
        <w:rPr>
          <w:rFonts w:ascii="Tahoma" w:hAnsi="Tahoma" w:cs="Tahoma"/>
          <w:sz w:val="20"/>
          <w:szCs w:val="20"/>
        </w:rPr>
        <w:t xml:space="preserve"> понимается Арендуемое помещение, включая его стены (стеклянные и гипсокартонные перегородки), потолок, пол, окна, входную группу, инженерные системы, коммуникации и оборудование внут</w:t>
      </w:r>
      <w:r>
        <w:rPr>
          <w:rFonts w:ascii="Tahoma" w:hAnsi="Tahoma" w:cs="Tahoma"/>
          <w:sz w:val="20"/>
          <w:szCs w:val="20"/>
        </w:rPr>
        <w:t>ри Арендуемого помещения</w:t>
      </w:r>
      <w:r w:rsidRPr="00624277">
        <w:rPr>
          <w:rFonts w:ascii="Tahoma" w:hAnsi="Tahoma" w:cs="Tahoma"/>
          <w:sz w:val="20"/>
          <w:szCs w:val="20"/>
        </w:rPr>
        <w:t>.</w:t>
      </w:r>
    </w:p>
    <w:p w:rsidR="00EB1D5E" w:rsidRPr="009F5C95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F5C95">
        <w:rPr>
          <w:rFonts w:ascii="Tahoma" w:hAnsi="Tahoma" w:cs="Tahoma"/>
          <w:sz w:val="20"/>
          <w:szCs w:val="20"/>
        </w:rPr>
        <w:t>Своевременно производить уборку  зон общего пользования Объекта недвижимости.</w:t>
      </w:r>
    </w:p>
    <w:p w:rsidR="00EB1D5E" w:rsidRPr="00B60FF2" w:rsidRDefault="00EB1D5E" w:rsidP="00EB1D5E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Арендатор</w:t>
      </w:r>
      <w:r w:rsidRPr="00B60FF2">
        <w:rPr>
          <w:rFonts w:ascii="Tahoma" w:hAnsi="Tahoma" w:cs="Tahoma"/>
          <w:b/>
          <w:bCs/>
          <w:sz w:val="20"/>
          <w:szCs w:val="20"/>
        </w:rPr>
        <w:t xml:space="preserve"> имеет право:</w:t>
      </w:r>
    </w:p>
    <w:p w:rsidR="00EB1D5E" w:rsidRPr="00607DFD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В случае возникновения аварийной ситуации либо непосредственной опасности для </w:t>
      </w:r>
      <w:r>
        <w:rPr>
          <w:rFonts w:ascii="Tahoma" w:hAnsi="Tahoma" w:cs="Tahoma"/>
          <w:sz w:val="20"/>
          <w:szCs w:val="20"/>
        </w:rPr>
        <w:t>Объекта недвижимости, в котором находится Арендуемое помещение</w:t>
      </w:r>
      <w:r w:rsidRPr="00624277">
        <w:rPr>
          <w:rFonts w:ascii="Tahoma" w:hAnsi="Tahoma" w:cs="Tahoma"/>
          <w:sz w:val="20"/>
          <w:szCs w:val="20"/>
        </w:rPr>
        <w:t xml:space="preserve"> и/или лиц, находящихся в нем, беспрепятственно войти в Арендуемое </w:t>
      </w:r>
      <w:r>
        <w:rPr>
          <w:rFonts w:ascii="Tahoma" w:hAnsi="Tahoma" w:cs="Tahoma"/>
          <w:sz w:val="20"/>
          <w:szCs w:val="20"/>
        </w:rPr>
        <w:t xml:space="preserve">помещение в любое время, </w:t>
      </w:r>
      <w:r w:rsidRPr="00624277">
        <w:rPr>
          <w:rFonts w:ascii="Tahoma" w:hAnsi="Tahoma" w:cs="Tahoma"/>
          <w:sz w:val="20"/>
          <w:szCs w:val="20"/>
        </w:rPr>
        <w:t>для устранения аварийной ситуаци</w:t>
      </w:r>
      <w:r>
        <w:rPr>
          <w:rFonts w:ascii="Tahoma" w:hAnsi="Tahoma" w:cs="Tahoma"/>
          <w:sz w:val="20"/>
          <w:szCs w:val="20"/>
        </w:rPr>
        <w:t>и и уведомить об этом Субарендатора</w:t>
      </w:r>
      <w:r w:rsidRPr="00624277">
        <w:rPr>
          <w:rFonts w:ascii="Tahoma" w:hAnsi="Tahoma" w:cs="Tahoma"/>
          <w:sz w:val="20"/>
          <w:szCs w:val="20"/>
        </w:rPr>
        <w:t>, а по результатам составить Акт осмотра Арендуемого помещения. Акт составляется комиссионно с участием незаинтересованных лиц.</w:t>
      </w:r>
    </w:p>
    <w:p w:rsidR="00EB1D5E" w:rsidRPr="00624277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Вносить в одностороннем порядке</w:t>
      </w:r>
      <w:r>
        <w:rPr>
          <w:rFonts w:ascii="Tahoma" w:hAnsi="Tahoma" w:cs="Tahoma"/>
          <w:sz w:val="20"/>
          <w:szCs w:val="20"/>
        </w:rPr>
        <w:t xml:space="preserve"> поправки в «Правила для Субарендаторов».</w:t>
      </w:r>
    </w:p>
    <w:p w:rsidR="00EB1D5E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При обнаружении неисправности инженерных сетей и коммуникаций прекратить подачу электроэнергии в Арендуемое помещение до полного устранения неисправностей.</w:t>
      </w:r>
    </w:p>
    <w:p w:rsidR="001435CF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435CF">
        <w:rPr>
          <w:rFonts w:ascii="Tahoma" w:hAnsi="Tahoma" w:cs="Tahoma"/>
          <w:sz w:val="20"/>
          <w:szCs w:val="20"/>
        </w:rPr>
        <w:t>Расторгнуть  настоящий Договор, в одностороннем порядке, в случае не внесения Субарендатором арендной платы в сроки</w:t>
      </w:r>
      <w:r w:rsidR="001435CF">
        <w:rPr>
          <w:rFonts w:ascii="Tahoma" w:hAnsi="Tahoma" w:cs="Tahoma"/>
          <w:sz w:val="20"/>
          <w:szCs w:val="20"/>
        </w:rPr>
        <w:t xml:space="preserve"> указанные в п. 3.3.</w:t>
      </w:r>
    </w:p>
    <w:p w:rsidR="00EB1D5E" w:rsidRPr="001435CF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435CF">
        <w:rPr>
          <w:rFonts w:ascii="Tahoma" w:hAnsi="Tahoma" w:cs="Tahoma"/>
          <w:sz w:val="20"/>
          <w:szCs w:val="20"/>
        </w:rPr>
        <w:t>Исполнять обязательства, предусмотренные настоящим Договором, как собственными силами, так и путем привлечения третьих лиц.</w:t>
      </w:r>
    </w:p>
    <w:p w:rsidR="00EB1D5E" w:rsidRPr="00257707" w:rsidRDefault="0088004C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нарушения п. 2.3.9</w:t>
      </w:r>
      <w:r w:rsidR="00EB1D5E">
        <w:rPr>
          <w:rFonts w:ascii="Tahoma" w:hAnsi="Tahoma" w:cs="Tahoma"/>
          <w:sz w:val="20"/>
          <w:szCs w:val="20"/>
        </w:rPr>
        <w:t xml:space="preserve"> Договора, удержать/истребовать арендную плату за арендное время, </w:t>
      </w:r>
      <w:r w:rsidR="00EB1D5E" w:rsidRPr="00EB1D5E">
        <w:rPr>
          <w:rFonts w:ascii="Tahoma" w:hAnsi="Tahoma" w:cs="Tahoma"/>
          <w:sz w:val="20"/>
          <w:szCs w:val="20"/>
        </w:rPr>
        <w:t>применяя условия п. 2.3.1</w:t>
      </w:r>
      <w:r>
        <w:rPr>
          <w:rFonts w:ascii="Tahoma" w:hAnsi="Tahoma" w:cs="Tahoma"/>
          <w:sz w:val="20"/>
          <w:szCs w:val="20"/>
        </w:rPr>
        <w:t>0</w:t>
      </w:r>
      <w:r w:rsidR="00EB1D5E" w:rsidRPr="00EB1D5E">
        <w:rPr>
          <w:rFonts w:ascii="Tahoma" w:hAnsi="Tahoma" w:cs="Tahoma"/>
          <w:sz w:val="20"/>
          <w:szCs w:val="20"/>
        </w:rPr>
        <w:t>.</w:t>
      </w:r>
    </w:p>
    <w:p w:rsidR="00EB1D5E" w:rsidRPr="00515968" w:rsidRDefault="00EB1D5E" w:rsidP="00EB1D5E">
      <w:pPr>
        <w:pStyle w:val="ab"/>
        <w:keepLines/>
        <w:spacing w:after="60"/>
        <w:ind w:left="0"/>
        <w:jc w:val="both"/>
        <w:rPr>
          <w:rFonts w:ascii="Tahoma" w:hAnsi="Tahoma" w:cs="Tahoma"/>
          <w:sz w:val="20"/>
          <w:szCs w:val="20"/>
        </w:rPr>
      </w:pPr>
    </w:p>
    <w:p w:rsidR="00D81B64" w:rsidRPr="00CA10F0" w:rsidRDefault="00257707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Субарендатор</w:t>
      </w:r>
      <w:r w:rsidR="00D81B64" w:rsidRPr="00CA10F0">
        <w:rPr>
          <w:rFonts w:ascii="Tahoma" w:hAnsi="Tahoma" w:cs="Tahoma"/>
          <w:b/>
          <w:sz w:val="20"/>
          <w:szCs w:val="20"/>
        </w:rPr>
        <w:t xml:space="preserve"> обязуется:</w:t>
      </w:r>
    </w:p>
    <w:p w:rsidR="00EB1D5E" w:rsidRPr="00504347" w:rsidRDefault="00EB1D5E" w:rsidP="00EB1D5E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04347">
        <w:rPr>
          <w:rFonts w:ascii="Tahoma" w:hAnsi="Tahoma" w:cs="Tahoma"/>
          <w:sz w:val="20"/>
          <w:szCs w:val="20"/>
        </w:rPr>
        <w:t xml:space="preserve">Осуществлять приемку помещения у Арендатора </w:t>
      </w:r>
      <w:r>
        <w:rPr>
          <w:rFonts w:ascii="Tahoma" w:hAnsi="Tahoma" w:cs="Tahoma"/>
          <w:sz w:val="20"/>
          <w:szCs w:val="20"/>
        </w:rPr>
        <w:t>и</w:t>
      </w:r>
      <w:r w:rsidRPr="00504347">
        <w:rPr>
          <w:rFonts w:ascii="Tahoma" w:hAnsi="Tahoma" w:cs="Tahoma"/>
          <w:sz w:val="20"/>
          <w:szCs w:val="20"/>
        </w:rPr>
        <w:t xml:space="preserve"> возврат помещения Арендатору по Журналу приемки-передачи помещения. Арендное время определено Сторонами в Приложении № </w:t>
      </w:r>
      <w:r w:rsidR="0088004C">
        <w:rPr>
          <w:rFonts w:ascii="Tahoma" w:hAnsi="Tahoma" w:cs="Tahoma"/>
          <w:sz w:val="20"/>
          <w:szCs w:val="20"/>
        </w:rPr>
        <w:t>2</w:t>
      </w:r>
      <w:r w:rsidRPr="00504347">
        <w:rPr>
          <w:rFonts w:ascii="Tahoma" w:hAnsi="Tahoma" w:cs="Tahoma"/>
          <w:sz w:val="20"/>
          <w:szCs w:val="20"/>
        </w:rPr>
        <w:t xml:space="preserve"> к настоящему Договору.</w:t>
      </w:r>
    </w:p>
    <w:p w:rsidR="00D81B64" w:rsidRDefault="00515968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D81B64" w:rsidRPr="00CA10F0">
        <w:rPr>
          <w:rFonts w:ascii="Tahoma" w:hAnsi="Tahoma" w:cs="Tahoma"/>
          <w:sz w:val="20"/>
          <w:szCs w:val="20"/>
        </w:rPr>
        <w:t>знакомиться и неукоснительно со</w:t>
      </w:r>
      <w:r w:rsidR="00257707">
        <w:rPr>
          <w:rFonts w:ascii="Tahoma" w:hAnsi="Tahoma" w:cs="Tahoma"/>
          <w:sz w:val="20"/>
          <w:szCs w:val="20"/>
        </w:rPr>
        <w:t>блюдать «Правила для Субарендаторов</w:t>
      </w:r>
      <w:r w:rsidR="00D81B64" w:rsidRPr="00CA10F0">
        <w:rPr>
          <w:rFonts w:ascii="Tahoma" w:hAnsi="Tahoma" w:cs="Tahoma"/>
          <w:sz w:val="20"/>
          <w:szCs w:val="20"/>
        </w:rPr>
        <w:t>», а также иные Инструкции,</w:t>
      </w:r>
      <w:r w:rsidR="00257707">
        <w:rPr>
          <w:rFonts w:ascii="Tahoma" w:hAnsi="Tahoma" w:cs="Tahoma"/>
          <w:sz w:val="20"/>
          <w:szCs w:val="20"/>
        </w:rPr>
        <w:t xml:space="preserve"> разработанные Арендатором</w:t>
      </w:r>
      <w:r w:rsidR="00D81B64" w:rsidRPr="00CA10F0">
        <w:rPr>
          <w:rFonts w:ascii="Tahoma" w:hAnsi="Tahoma" w:cs="Tahoma"/>
          <w:sz w:val="20"/>
          <w:szCs w:val="20"/>
        </w:rPr>
        <w:t>.</w:t>
      </w:r>
    </w:p>
    <w:p w:rsidR="00EB1D5E" w:rsidRPr="00CA10F0" w:rsidRDefault="00EB1D5E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</w:t>
      </w:r>
      <w:r w:rsidRPr="00021BC1">
        <w:rPr>
          <w:rFonts w:ascii="Tahoma" w:hAnsi="Tahoma" w:cs="Tahoma"/>
          <w:sz w:val="20"/>
          <w:szCs w:val="20"/>
        </w:rPr>
        <w:t>заключении настоящего Договора, передать представителю Арендатора, по его требованию,</w:t>
      </w:r>
      <w:r>
        <w:rPr>
          <w:rFonts w:ascii="Tahoma" w:hAnsi="Tahoma" w:cs="Tahoma"/>
          <w:sz w:val="20"/>
          <w:szCs w:val="20"/>
        </w:rPr>
        <w:t xml:space="preserve"> копию паспорта Субарендатора.</w:t>
      </w:r>
    </w:p>
    <w:p w:rsidR="00D81B64" w:rsidRPr="00FB1B61" w:rsidRDefault="00D81B64" w:rsidP="00FB1B61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Своевременно и в полном объеме </w:t>
      </w:r>
      <w:r w:rsidR="007C26D9" w:rsidRPr="00624277">
        <w:rPr>
          <w:rFonts w:ascii="Tahoma" w:hAnsi="Tahoma" w:cs="Tahoma"/>
          <w:sz w:val="20"/>
          <w:szCs w:val="20"/>
        </w:rPr>
        <w:t xml:space="preserve">осуществлять оплату </w:t>
      </w:r>
      <w:r w:rsidRPr="00624277">
        <w:rPr>
          <w:rFonts w:ascii="Tahoma" w:hAnsi="Tahoma" w:cs="Tahoma"/>
          <w:sz w:val="20"/>
          <w:szCs w:val="20"/>
        </w:rPr>
        <w:t>все</w:t>
      </w:r>
      <w:r w:rsidR="007C26D9" w:rsidRPr="00624277">
        <w:rPr>
          <w:rFonts w:ascii="Tahoma" w:hAnsi="Tahoma" w:cs="Tahoma"/>
          <w:sz w:val="20"/>
          <w:szCs w:val="20"/>
        </w:rPr>
        <w:t>хплатежей</w:t>
      </w:r>
      <w:r w:rsidRPr="00624277">
        <w:rPr>
          <w:rFonts w:ascii="Tahoma" w:hAnsi="Tahoma" w:cs="Tahoma"/>
          <w:sz w:val="20"/>
          <w:szCs w:val="20"/>
        </w:rPr>
        <w:t xml:space="preserve">, </w:t>
      </w:r>
      <w:r w:rsidR="007C26D9" w:rsidRPr="00624277">
        <w:rPr>
          <w:rFonts w:ascii="Tahoma" w:hAnsi="Tahoma" w:cs="Tahoma"/>
          <w:sz w:val="20"/>
          <w:szCs w:val="20"/>
        </w:rPr>
        <w:t xml:space="preserve">предусмотренных </w:t>
      </w:r>
      <w:r w:rsidR="00F27B3E" w:rsidRPr="00624277">
        <w:rPr>
          <w:rFonts w:ascii="Tahoma" w:hAnsi="Tahoma" w:cs="Tahoma"/>
          <w:sz w:val="20"/>
          <w:szCs w:val="20"/>
        </w:rPr>
        <w:t>настоящим Договором</w:t>
      </w:r>
      <w:r w:rsidRPr="00FB1B61">
        <w:rPr>
          <w:rFonts w:ascii="Tahoma" w:hAnsi="Tahoma" w:cs="Tahoma"/>
          <w:sz w:val="20"/>
          <w:szCs w:val="20"/>
        </w:rPr>
        <w:t>.</w:t>
      </w:r>
    </w:p>
    <w:p w:rsidR="00D81B64" w:rsidRPr="00624277" w:rsidRDefault="00D81B64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Содержать Арендуемое помещение в соответствии с требованиями </w:t>
      </w:r>
      <w:r w:rsidR="00066096" w:rsidRPr="00624277">
        <w:rPr>
          <w:rFonts w:ascii="Tahoma" w:hAnsi="Tahoma" w:cs="Tahoma"/>
          <w:sz w:val="20"/>
          <w:szCs w:val="20"/>
        </w:rPr>
        <w:t>Роспотребнадзора</w:t>
      </w:r>
      <w:r w:rsidRPr="00624277">
        <w:rPr>
          <w:rFonts w:ascii="Tahoma" w:hAnsi="Tahoma" w:cs="Tahoma"/>
          <w:sz w:val="20"/>
          <w:szCs w:val="20"/>
        </w:rPr>
        <w:t>и поддерживать в исправном состоянии оборудование</w:t>
      </w:r>
      <w:r w:rsidR="00BA21F3" w:rsidRPr="00624277">
        <w:rPr>
          <w:rFonts w:ascii="Tahoma" w:hAnsi="Tahoma" w:cs="Tahoma"/>
          <w:sz w:val="20"/>
          <w:szCs w:val="20"/>
        </w:rPr>
        <w:t xml:space="preserve">, </w:t>
      </w:r>
      <w:r w:rsidRPr="00624277">
        <w:rPr>
          <w:rFonts w:ascii="Tahoma" w:hAnsi="Tahoma" w:cs="Tahoma"/>
          <w:sz w:val="20"/>
          <w:szCs w:val="20"/>
        </w:rPr>
        <w:t>внутреннюю поверхность стен, потолков</w:t>
      </w:r>
      <w:r w:rsidR="008D2184">
        <w:rPr>
          <w:rFonts w:ascii="Tahoma" w:hAnsi="Tahoma" w:cs="Tahoma"/>
          <w:sz w:val="20"/>
          <w:szCs w:val="20"/>
        </w:rPr>
        <w:t>, пола.</w:t>
      </w:r>
    </w:p>
    <w:p w:rsidR="00C34E9D" w:rsidRPr="008D2184" w:rsidRDefault="00D81B64" w:rsidP="008D2184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При возникновении</w:t>
      </w:r>
      <w:r w:rsidR="008D2184">
        <w:rPr>
          <w:rFonts w:ascii="Tahoma" w:hAnsi="Tahoma" w:cs="Tahoma"/>
          <w:sz w:val="20"/>
          <w:szCs w:val="20"/>
        </w:rPr>
        <w:t xml:space="preserve"> у Субарендатора</w:t>
      </w:r>
      <w:r w:rsidRPr="00624277">
        <w:rPr>
          <w:rFonts w:ascii="Tahoma" w:hAnsi="Tahoma" w:cs="Tahoma"/>
          <w:sz w:val="20"/>
          <w:szCs w:val="20"/>
        </w:rPr>
        <w:t xml:space="preserve"> необходимости установки в Арендуемом помещении дополнительного собственного </w:t>
      </w:r>
      <w:r w:rsidRPr="00B60FF2">
        <w:rPr>
          <w:rFonts w:ascii="Tahoma" w:hAnsi="Tahoma" w:cs="Tahoma"/>
          <w:sz w:val="20"/>
          <w:szCs w:val="20"/>
        </w:rPr>
        <w:t>оборудования</w:t>
      </w:r>
      <w:r w:rsidR="008D2184">
        <w:rPr>
          <w:rFonts w:ascii="Tahoma" w:hAnsi="Tahoma" w:cs="Tahoma"/>
          <w:sz w:val="20"/>
          <w:szCs w:val="20"/>
        </w:rPr>
        <w:t xml:space="preserve">, </w:t>
      </w:r>
      <w:r w:rsidR="00704D55">
        <w:rPr>
          <w:rFonts w:ascii="Tahoma" w:hAnsi="Tahoma" w:cs="Tahoma"/>
          <w:sz w:val="20"/>
          <w:szCs w:val="20"/>
        </w:rPr>
        <w:t>согласовать данную установку с ответственным сотрудником арендатора.</w:t>
      </w:r>
    </w:p>
    <w:p w:rsidR="00D81B64" w:rsidRDefault="002A5504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Компенсировать</w:t>
      </w:r>
      <w:r w:rsidR="00D81B64" w:rsidRPr="00624277">
        <w:rPr>
          <w:rFonts w:ascii="Tahoma" w:hAnsi="Tahoma" w:cs="Tahoma"/>
          <w:sz w:val="20"/>
          <w:szCs w:val="20"/>
        </w:rPr>
        <w:t xml:space="preserve"> в полном объеме и за счет собственных средств любой ущерб, причин</w:t>
      </w:r>
      <w:r w:rsidR="008D2184">
        <w:rPr>
          <w:rFonts w:ascii="Tahoma" w:hAnsi="Tahoma" w:cs="Tahoma"/>
          <w:sz w:val="20"/>
          <w:szCs w:val="20"/>
        </w:rPr>
        <w:t>енный собственности Арендодателя</w:t>
      </w:r>
      <w:r w:rsidR="00D81B64" w:rsidRPr="00624277">
        <w:rPr>
          <w:rFonts w:ascii="Tahoma" w:hAnsi="Tahoma" w:cs="Tahoma"/>
          <w:sz w:val="20"/>
          <w:szCs w:val="20"/>
        </w:rPr>
        <w:t xml:space="preserve"> и/или третьих лиц, в результате действия либо бездействия </w:t>
      </w:r>
      <w:r w:rsidR="008D2184">
        <w:rPr>
          <w:rFonts w:ascii="Tahoma" w:hAnsi="Tahoma" w:cs="Tahoma"/>
          <w:sz w:val="20"/>
          <w:szCs w:val="20"/>
        </w:rPr>
        <w:t>Субарендатора</w:t>
      </w:r>
      <w:r w:rsidR="00D81B64" w:rsidRPr="00624277">
        <w:rPr>
          <w:rFonts w:ascii="Tahoma" w:hAnsi="Tahoma" w:cs="Tahoma"/>
          <w:sz w:val="20"/>
          <w:szCs w:val="20"/>
        </w:rPr>
        <w:t>.</w:t>
      </w:r>
    </w:p>
    <w:p w:rsidR="0088004C" w:rsidRDefault="0088004C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течение 5-ти (пяти</w:t>
      </w:r>
      <w:r w:rsidRPr="00A50894">
        <w:rPr>
          <w:rFonts w:ascii="Tahoma" w:hAnsi="Tahoma" w:cs="Tahoma"/>
          <w:sz w:val="20"/>
          <w:szCs w:val="20"/>
        </w:rPr>
        <w:t>) календарных дней,</w:t>
      </w:r>
      <w:r>
        <w:rPr>
          <w:rFonts w:ascii="Tahoma" w:hAnsi="Tahoma" w:cs="Tahoma"/>
          <w:sz w:val="20"/>
          <w:szCs w:val="20"/>
        </w:rPr>
        <w:t xml:space="preserve"> после получения от Арендатора</w:t>
      </w:r>
      <w:r w:rsidRPr="00A50894">
        <w:rPr>
          <w:rFonts w:ascii="Tahoma" w:hAnsi="Tahoma" w:cs="Tahoma"/>
          <w:sz w:val="20"/>
          <w:szCs w:val="20"/>
        </w:rPr>
        <w:t xml:space="preserve"> Акта выполненных работ/оказанных услуг, подписать</w:t>
      </w:r>
      <w:r>
        <w:rPr>
          <w:rFonts w:ascii="Tahoma" w:hAnsi="Tahoma" w:cs="Tahoma"/>
          <w:sz w:val="20"/>
          <w:szCs w:val="20"/>
        </w:rPr>
        <w:t xml:space="preserve"> и вернуть его Арендатору</w:t>
      </w:r>
      <w:r w:rsidRPr="00624277">
        <w:rPr>
          <w:rFonts w:ascii="Tahoma" w:hAnsi="Tahoma" w:cs="Tahoma"/>
          <w:sz w:val="20"/>
          <w:szCs w:val="20"/>
        </w:rPr>
        <w:t xml:space="preserve">, либо в тот же срок предъявить мотивированные замечания по поводу выполненных работ/оказанных услуг, в этом случае Акт выполненных работ/оказанных услуг подписывается после устранения замечаний. В случае не подписания </w:t>
      </w:r>
      <w:r>
        <w:rPr>
          <w:rFonts w:ascii="Tahoma" w:hAnsi="Tahoma" w:cs="Tahoma"/>
          <w:sz w:val="20"/>
          <w:szCs w:val="20"/>
        </w:rPr>
        <w:t>А</w:t>
      </w:r>
      <w:r w:rsidRPr="00624277">
        <w:rPr>
          <w:rFonts w:ascii="Tahoma" w:hAnsi="Tahoma" w:cs="Tahoma"/>
          <w:sz w:val="20"/>
          <w:szCs w:val="20"/>
        </w:rPr>
        <w:t>кта выполненных работ/оказанных услуг Арендатором без обоснованных претензий и не предоставления в указанный срок Арендодателю, работы/услуги считаются выполненными/оказанными Арендодателем и принятыми Арендатором в полном объеме, без каких-либо замечаний.</w:t>
      </w:r>
    </w:p>
    <w:p w:rsidR="0088004C" w:rsidRPr="00504347" w:rsidRDefault="0088004C" w:rsidP="0088004C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04347">
        <w:rPr>
          <w:rFonts w:ascii="Tahoma" w:hAnsi="Tahoma" w:cs="Tahoma"/>
          <w:sz w:val="20"/>
          <w:szCs w:val="20"/>
        </w:rPr>
        <w:t>В случае не использования помещения, в арендное вре</w:t>
      </w:r>
      <w:r>
        <w:rPr>
          <w:rFonts w:ascii="Tahoma" w:hAnsi="Tahoma" w:cs="Tahoma"/>
          <w:sz w:val="20"/>
          <w:szCs w:val="20"/>
        </w:rPr>
        <w:t>мя, определенное Приложением № 2</w:t>
      </w:r>
      <w:r w:rsidRPr="00504347">
        <w:rPr>
          <w:rFonts w:ascii="Tahoma" w:hAnsi="Tahoma" w:cs="Tahoma"/>
          <w:sz w:val="20"/>
          <w:szCs w:val="20"/>
        </w:rPr>
        <w:t xml:space="preserve"> к настоящему Договору, уведомить об этом в письменном виде Арендатор</w:t>
      </w:r>
      <w:r w:rsidRPr="0088004C">
        <w:rPr>
          <w:rFonts w:ascii="Tahoma" w:hAnsi="Tahoma" w:cs="Tahoma"/>
          <w:sz w:val="20"/>
          <w:szCs w:val="20"/>
        </w:rPr>
        <w:t>а</w:t>
      </w:r>
      <w:r w:rsidRPr="00504347">
        <w:rPr>
          <w:rFonts w:ascii="Tahoma" w:hAnsi="Tahoma" w:cs="Tahoma"/>
          <w:sz w:val="20"/>
          <w:szCs w:val="20"/>
        </w:rPr>
        <w:t>  за 7 (семь) дней, до даты, в которую помещени</w:t>
      </w:r>
      <w:r w:rsidRPr="0088004C">
        <w:rPr>
          <w:rFonts w:ascii="Tahoma" w:hAnsi="Tahoma" w:cs="Tahoma"/>
          <w:sz w:val="20"/>
          <w:szCs w:val="20"/>
        </w:rPr>
        <w:t>е не</w:t>
      </w:r>
      <w:r w:rsidRPr="00504347">
        <w:rPr>
          <w:rFonts w:ascii="Tahoma" w:hAnsi="Tahoma" w:cs="Tahoma"/>
          <w:sz w:val="20"/>
          <w:szCs w:val="20"/>
        </w:rPr>
        <w:t xml:space="preserve"> будет использовано.</w:t>
      </w:r>
    </w:p>
    <w:p w:rsidR="0088004C" w:rsidRPr="00504347" w:rsidRDefault="0088004C" w:rsidP="0088004C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04347">
        <w:rPr>
          <w:rFonts w:ascii="Tahoma" w:hAnsi="Tahoma" w:cs="Tahoma"/>
          <w:sz w:val="20"/>
          <w:szCs w:val="20"/>
        </w:rPr>
        <w:t>В случае нарушения срока уведомления, указанного в п.2.3.</w:t>
      </w:r>
      <w:r>
        <w:rPr>
          <w:rFonts w:ascii="Tahoma" w:hAnsi="Tahoma" w:cs="Tahoma"/>
          <w:sz w:val="20"/>
          <w:szCs w:val="20"/>
        </w:rPr>
        <w:t>9</w:t>
      </w:r>
      <w:r w:rsidRPr="00504347">
        <w:rPr>
          <w:rFonts w:ascii="Tahoma" w:hAnsi="Tahoma" w:cs="Tahoma"/>
          <w:sz w:val="20"/>
          <w:szCs w:val="20"/>
        </w:rPr>
        <w:t xml:space="preserve">, но </w:t>
      </w:r>
      <w:r w:rsidRPr="0088004C">
        <w:rPr>
          <w:rFonts w:ascii="Tahoma" w:hAnsi="Tahoma" w:cs="Tahoma"/>
          <w:sz w:val="20"/>
          <w:szCs w:val="20"/>
        </w:rPr>
        <w:t xml:space="preserve"> не </w:t>
      </w:r>
      <w:r w:rsidR="009D5271" w:rsidRPr="00504347">
        <w:rPr>
          <w:rFonts w:ascii="Tahoma" w:hAnsi="Tahoma" w:cs="Tahoma"/>
          <w:sz w:val="20"/>
          <w:szCs w:val="20"/>
        </w:rPr>
        <w:t>позднее,</w:t>
      </w:r>
      <w:r w:rsidRPr="00504347">
        <w:rPr>
          <w:rFonts w:ascii="Tahoma" w:hAnsi="Tahoma" w:cs="Tahoma"/>
          <w:sz w:val="20"/>
          <w:szCs w:val="20"/>
        </w:rPr>
        <w:t xml:space="preserve"> чем за 2 (два) дня, до даты, в которую помещение не будет использовано, оплатить 50% от стоимости арендного времени, определенного в Приложении № </w:t>
      </w:r>
      <w:r>
        <w:rPr>
          <w:rFonts w:ascii="Tahoma" w:hAnsi="Tahoma" w:cs="Tahoma"/>
          <w:sz w:val="20"/>
          <w:szCs w:val="20"/>
        </w:rPr>
        <w:t>2</w:t>
      </w:r>
      <w:r w:rsidRPr="00504347">
        <w:rPr>
          <w:rFonts w:ascii="Tahoma" w:hAnsi="Tahoma" w:cs="Tahoma"/>
          <w:sz w:val="20"/>
          <w:szCs w:val="20"/>
        </w:rPr>
        <w:t>. В случае если уведомление получено Арендатором позднее чем за</w:t>
      </w:r>
      <w:r>
        <w:rPr>
          <w:rFonts w:ascii="Tahoma" w:hAnsi="Tahoma" w:cs="Tahoma"/>
          <w:sz w:val="20"/>
          <w:szCs w:val="20"/>
        </w:rPr>
        <w:t xml:space="preserve"> 2(</w:t>
      </w:r>
      <w:r w:rsidRPr="00504347">
        <w:rPr>
          <w:rFonts w:ascii="Tahoma" w:hAnsi="Tahoma" w:cs="Tahoma"/>
          <w:sz w:val="20"/>
          <w:szCs w:val="20"/>
        </w:rPr>
        <w:t>два</w:t>
      </w:r>
      <w:r>
        <w:rPr>
          <w:rFonts w:ascii="Tahoma" w:hAnsi="Tahoma" w:cs="Tahoma"/>
          <w:sz w:val="20"/>
          <w:szCs w:val="20"/>
        </w:rPr>
        <w:t>)</w:t>
      </w:r>
      <w:r w:rsidRPr="00504347">
        <w:rPr>
          <w:rFonts w:ascii="Tahoma" w:hAnsi="Tahoma" w:cs="Tahoma"/>
          <w:sz w:val="20"/>
          <w:szCs w:val="20"/>
        </w:rPr>
        <w:t xml:space="preserve"> дня до даты</w:t>
      </w:r>
      <w:r w:rsidR="00C91DE9">
        <w:rPr>
          <w:rFonts w:ascii="Tahoma" w:hAnsi="Tahoma" w:cs="Tahoma"/>
          <w:sz w:val="20"/>
          <w:szCs w:val="20"/>
        </w:rPr>
        <w:t>,</w:t>
      </w:r>
      <w:r w:rsidRPr="00504347">
        <w:rPr>
          <w:rFonts w:ascii="Tahoma" w:hAnsi="Tahoma" w:cs="Tahoma"/>
          <w:sz w:val="20"/>
          <w:szCs w:val="20"/>
        </w:rPr>
        <w:t xml:space="preserve"> в которую помещение не будет использовано, оплатить 100% стоимость арендного времени.</w:t>
      </w:r>
    </w:p>
    <w:p w:rsidR="00650A04" w:rsidRDefault="00650A04" w:rsidP="00650A04">
      <w:pPr>
        <w:pStyle w:val="ab"/>
        <w:keepLines/>
        <w:spacing w:after="6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D81B64" w:rsidRPr="00624277" w:rsidRDefault="004B1D6C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Субарендатор</w:t>
      </w:r>
      <w:r w:rsidR="00D81B64" w:rsidRPr="00624277">
        <w:rPr>
          <w:rFonts w:ascii="Tahoma" w:hAnsi="Tahoma" w:cs="Tahoma"/>
          <w:b/>
          <w:sz w:val="20"/>
          <w:szCs w:val="20"/>
        </w:rPr>
        <w:t xml:space="preserve"> имеет право:</w:t>
      </w:r>
    </w:p>
    <w:p w:rsidR="00D81B64" w:rsidRPr="00624277" w:rsidRDefault="00D81B64" w:rsidP="00963190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Использовать Зоны общего пользования </w:t>
      </w:r>
      <w:r w:rsidR="000E2ABF" w:rsidRPr="00624277">
        <w:rPr>
          <w:rFonts w:ascii="Tahoma" w:hAnsi="Tahoma" w:cs="Tahoma"/>
          <w:sz w:val="20"/>
          <w:szCs w:val="20"/>
        </w:rPr>
        <w:t>Об</w:t>
      </w:r>
      <w:r w:rsidR="00E8046E" w:rsidRPr="00624277">
        <w:rPr>
          <w:rFonts w:ascii="Tahoma" w:hAnsi="Tahoma" w:cs="Tahoma"/>
          <w:sz w:val="20"/>
          <w:szCs w:val="20"/>
        </w:rPr>
        <w:t>ъекта недвижимости</w:t>
      </w:r>
      <w:r w:rsidR="00C52C50">
        <w:rPr>
          <w:rFonts w:ascii="Tahoma" w:hAnsi="Tahoma" w:cs="Tahoma"/>
          <w:sz w:val="20"/>
          <w:szCs w:val="20"/>
        </w:rPr>
        <w:t xml:space="preserve"> на территории которого, находится арендуемое помещение</w:t>
      </w:r>
      <w:r w:rsidRPr="00624277">
        <w:rPr>
          <w:rFonts w:ascii="Tahoma" w:hAnsi="Tahoma" w:cs="Tahoma"/>
          <w:sz w:val="20"/>
          <w:szCs w:val="20"/>
        </w:rPr>
        <w:t xml:space="preserve"> в</w:t>
      </w:r>
      <w:r w:rsidR="00F27B3E" w:rsidRPr="00624277">
        <w:rPr>
          <w:rFonts w:ascii="Tahoma" w:hAnsi="Tahoma" w:cs="Tahoma"/>
          <w:sz w:val="20"/>
          <w:szCs w:val="20"/>
        </w:rPr>
        <w:t xml:space="preserve"> целях свободного передвижения </w:t>
      </w:r>
      <w:r w:rsidR="00C52C50">
        <w:rPr>
          <w:rFonts w:ascii="Tahoma" w:hAnsi="Tahoma" w:cs="Tahoma"/>
          <w:sz w:val="20"/>
          <w:szCs w:val="20"/>
        </w:rPr>
        <w:t>сотрудников Арендатора</w:t>
      </w:r>
      <w:r w:rsidRPr="00624277">
        <w:rPr>
          <w:rFonts w:ascii="Tahoma" w:hAnsi="Tahoma" w:cs="Tahoma"/>
          <w:sz w:val="20"/>
          <w:szCs w:val="20"/>
        </w:rPr>
        <w:t>, посетителей и третьих лиц, соблюдая порядок и требования, установл</w:t>
      </w:r>
      <w:r w:rsidR="00C52C50">
        <w:rPr>
          <w:rFonts w:ascii="Tahoma" w:hAnsi="Tahoma" w:cs="Tahoma"/>
          <w:sz w:val="20"/>
          <w:szCs w:val="20"/>
        </w:rPr>
        <w:t>енные «Правилами для Субарендатора</w:t>
      </w:r>
      <w:r w:rsidRPr="00624277">
        <w:rPr>
          <w:rFonts w:ascii="Tahoma" w:hAnsi="Tahoma" w:cs="Tahoma"/>
          <w:sz w:val="20"/>
          <w:szCs w:val="20"/>
        </w:rPr>
        <w:t>».</w:t>
      </w:r>
    </w:p>
    <w:p w:rsidR="0034258A" w:rsidRDefault="00C52C50" w:rsidP="0034258A">
      <w:pPr>
        <w:pStyle w:val="ab"/>
        <w:keepLines/>
        <w:numPr>
          <w:ilvl w:val="2"/>
          <w:numId w:val="1"/>
        </w:numPr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Осуществлять свою</w:t>
      </w:r>
      <w:r w:rsidR="00D81B64" w:rsidRPr="00624277">
        <w:rPr>
          <w:rFonts w:ascii="Tahoma" w:hAnsi="Tahoma" w:cs="Tahoma"/>
          <w:sz w:val="20"/>
          <w:szCs w:val="20"/>
        </w:rPr>
        <w:t xml:space="preserve"> деятельность и пользоваться Арендуемым помещением по </w:t>
      </w:r>
      <w:r w:rsidR="00595B13" w:rsidRPr="00624277">
        <w:rPr>
          <w:rFonts w:ascii="Tahoma" w:hAnsi="Tahoma" w:cs="Tahoma"/>
          <w:sz w:val="20"/>
          <w:szCs w:val="20"/>
        </w:rPr>
        <w:t xml:space="preserve">Целевому </w:t>
      </w:r>
      <w:r w:rsidR="00D81B64" w:rsidRPr="00624277">
        <w:rPr>
          <w:rFonts w:ascii="Tahoma" w:hAnsi="Tahoma" w:cs="Tahoma"/>
          <w:sz w:val="20"/>
          <w:szCs w:val="20"/>
        </w:rPr>
        <w:t xml:space="preserve">назначению, в рамках действия настоящего Договора. </w:t>
      </w:r>
    </w:p>
    <w:p w:rsidR="00D81B64" w:rsidRPr="001A6151" w:rsidRDefault="00D81B64" w:rsidP="00297AC8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6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sz w:val="20"/>
          <w:szCs w:val="20"/>
        </w:rPr>
        <w:t>РАСЧЕТЫ И ПОРЯДОК ОПЛАТЫ</w:t>
      </w:r>
    </w:p>
    <w:p w:rsidR="00712AD0" w:rsidRPr="00515968" w:rsidRDefault="00021404" w:rsidP="00515968">
      <w:pPr>
        <w:pStyle w:val="ab"/>
        <w:keepLines/>
        <w:numPr>
          <w:ilvl w:val="1"/>
          <w:numId w:val="1"/>
        </w:numPr>
        <w:tabs>
          <w:tab w:val="clear" w:pos="576"/>
          <w:tab w:val="left" w:pos="0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D1014">
        <w:rPr>
          <w:rFonts w:ascii="Tahoma" w:hAnsi="Tahoma" w:cs="Tahoma"/>
          <w:sz w:val="20"/>
          <w:szCs w:val="20"/>
        </w:rPr>
        <w:t xml:space="preserve">Арендная </w:t>
      </w:r>
      <w:r w:rsidR="00B036F6" w:rsidRPr="001D1014">
        <w:rPr>
          <w:rFonts w:ascii="Tahoma" w:hAnsi="Tahoma" w:cs="Tahoma"/>
          <w:sz w:val="20"/>
          <w:szCs w:val="20"/>
        </w:rPr>
        <w:t>плата является платой Субарендатора</w:t>
      </w:r>
      <w:r w:rsidRPr="001D1014">
        <w:rPr>
          <w:rFonts w:ascii="Tahoma" w:hAnsi="Tahoma" w:cs="Tahoma"/>
          <w:sz w:val="20"/>
          <w:szCs w:val="20"/>
        </w:rPr>
        <w:t xml:space="preserve"> за по</w:t>
      </w:r>
      <w:r w:rsidR="00650A04">
        <w:rPr>
          <w:rFonts w:ascii="Tahoma" w:hAnsi="Tahoma" w:cs="Tahoma"/>
          <w:sz w:val="20"/>
          <w:szCs w:val="20"/>
        </w:rPr>
        <w:t xml:space="preserve">льзование Арендуемым помещением. </w:t>
      </w:r>
      <w:r w:rsidRPr="00515968">
        <w:rPr>
          <w:rFonts w:ascii="Tahoma" w:hAnsi="Tahoma" w:cs="Tahoma"/>
          <w:sz w:val="20"/>
          <w:szCs w:val="20"/>
        </w:rPr>
        <w:t>Основанием для плат</w:t>
      </w:r>
      <w:r w:rsidR="00BF0A2D" w:rsidRPr="00515968">
        <w:rPr>
          <w:rFonts w:ascii="Tahoma" w:hAnsi="Tahoma" w:cs="Tahoma"/>
          <w:sz w:val="20"/>
          <w:szCs w:val="20"/>
        </w:rPr>
        <w:t>ежа является настоящий Договор.</w:t>
      </w:r>
    </w:p>
    <w:p w:rsidR="00515968" w:rsidRDefault="00515968" w:rsidP="0093439C">
      <w:pPr>
        <w:pStyle w:val="ab"/>
        <w:keepLines/>
        <w:numPr>
          <w:ilvl w:val="1"/>
          <w:numId w:val="1"/>
        </w:numPr>
        <w:tabs>
          <w:tab w:val="clear" w:pos="576"/>
          <w:tab w:val="num" w:pos="0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Арендная плата за пользование помещение устанавливается в размере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(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) рублей.</w:t>
      </w:r>
    </w:p>
    <w:p w:rsidR="0093439C" w:rsidRPr="0093439C" w:rsidRDefault="00515968" w:rsidP="0093439C">
      <w:pPr>
        <w:pStyle w:val="ab"/>
        <w:keepLines/>
        <w:numPr>
          <w:ilvl w:val="1"/>
          <w:numId w:val="1"/>
        </w:numPr>
        <w:tabs>
          <w:tab w:val="clear" w:pos="576"/>
          <w:tab w:val="num" w:pos="0"/>
        </w:tabs>
        <w:spacing w:after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00944">
        <w:rPr>
          <w:rFonts w:ascii="Tahoma" w:hAnsi="Tahoma" w:cs="Tahoma"/>
          <w:sz w:val="20"/>
          <w:szCs w:val="20"/>
        </w:rPr>
        <w:t>Арендная плата подлежит оплате Арендатором путем безналичного перечисления денежных средств</w:t>
      </w:r>
      <w:r>
        <w:rPr>
          <w:rFonts w:ascii="Tahoma" w:hAnsi="Tahoma" w:cs="Tahoma"/>
          <w:sz w:val="20"/>
          <w:szCs w:val="20"/>
        </w:rPr>
        <w:t>, п</w:t>
      </w:r>
      <w:r w:rsidRPr="00000944">
        <w:rPr>
          <w:rFonts w:ascii="Tahoma" w:hAnsi="Tahoma" w:cs="Tahoma"/>
          <w:sz w:val="20"/>
          <w:szCs w:val="20"/>
        </w:rPr>
        <w:t>о реквизитам Арендодателя, указанным в разделе 10 настоящего Договора либо внесена наличными средствами в кассу Субарендатора</w:t>
      </w:r>
      <w:r w:rsidR="00D06DD2">
        <w:rPr>
          <w:rFonts w:ascii="Tahoma" w:hAnsi="Tahoma" w:cs="Tahoma"/>
          <w:sz w:val="20"/>
          <w:szCs w:val="20"/>
        </w:rPr>
        <w:t>перед началом аренды</w:t>
      </w:r>
      <w:r>
        <w:rPr>
          <w:rFonts w:ascii="Tahoma" w:hAnsi="Tahoma" w:cs="Tahoma"/>
          <w:sz w:val="20"/>
          <w:szCs w:val="20"/>
        </w:rPr>
        <w:t>.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ОТВЕТСТВЕННОСТЬ СТОРОН</w:t>
      </w:r>
    </w:p>
    <w:p w:rsidR="00D81B64" w:rsidRPr="00624277" w:rsidRDefault="00D81B64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Стороны несут ответственность за неисполнение принятых на себя обязательств по настоящему Договору, в соответствии с действующим законодательством РФ и условиями настоящего Договора.</w:t>
      </w:r>
    </w:p>
    <w:p w:rsidR="00D81B64" w:rsidRPr="00624277" w:rsidRDefault="00D81B64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Убытки, причиненные неисполнением или ненадлежащим исполнением обяза</w:t>
      </w:r>
      <w:r w:rsidR="00B62BD5">
        <w:rPr>
          <w:rFonts w:ascii="Tahoma" w:hAnsi="Tahoma" w:cs="Tahoma"/>
          <w:sz w:val="20"/>
          <w:szCs w:val="20"/>
        </w:rPr>
        <w:t>тельств</w:t>
      </w:r>
      <w:r w:rsidRPr="00624277">
        <w:rPr>
          <w:rFonts w:ascii="Tahoma" w:hAnsi="Tahoma" w:cs="Tahoma"/>
          <w:sz w:val="20"/>
          <w:szCs w:val="20"/>
        </w:rPr>
        <w:t xml:space="preserve"> по настоящему Договору, </w:t>
      </w:r>
      <w:r w:rsidR="00F42199">
        <w:rPr>
          <w:rFonts w:ascii="Tahoma" w:hAnsi="Tahoma" w:cs="Tahoma"/>
          <w:sz w:val="20"/>
          <w:szCs w:val="20"/>
        </w:rPr>
        <w:t>компенсируются</w:t>
      </w:r>
      <w:r w:rsidRPr="00624277">
        <w:rPr>
          <w:rFonts w:ascii="Tahoma" w:hAnsi="Tahoma" w:cs="Tahoma"/>
          <w:sz w:val="20"/>
          <w:szCs w:val="20"/>
        </w:rPr>
        <w:t xml:space="preserve"> в полном объеме Стороной, не исполнившей свое обязательство.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lastRenderedPageBreak/>
        <w:t>ОБСТОЯТЕЛЬСТВА НЕПРЕОДОЛИМОЙ СИЛЫ</w:t>
      </w:r>
    </w:p>
    <w:p w:rsidR="00D81B64" w:rsidRDefault="00D81B64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Стороны освобождаются от ответственности за неисполнение или частичное неисполнение обязательств по настоящему Договору в случае обстоятельств непреодолимой силы – форс-мажорных обстоятельств. К таковым относятся: стихийные бедствия, войны, вооруженные конфликты, массовые гражданские беспорядки, эпидемии, действия (бездействия) органов государственной власти или органов местного самоуправления и т.д., при условии, что они непосредственно влияют на </w:t>
      </w:r>
      <w:r w:rsidR="007759EF">
        <w:rPr>
          <w:rFonts w:ascii="Tahoma" w:hAnsi="Tahoma" w:cs="Tahoma"/>
          <w:sz w:val="20"/>
          <w:szCs w:val="20"/>
        </w:rPr>
        <w:t>ис</w:t>
      </w:r>
      <w:r w:rsidRPr="00624277">
        <w:rPr>
          <w:rFonts w:ascii="Tahoma" w:hAnsi="Tahoma" w:cs="Tahoma"/>
          <w:sz w:val="20"/>
          <w:szCs w:val="20"/>
        </w:rPr>
        <w:t>полнение обязательств по настоящему Договору.</w:t>
      </w:r>
    </w:p>
    <w:p w:rsidR="0088004C" w:rsidRPr="00624277" w:rsidRDefault="0088004C" w:rsidP="0088004C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Пострадавшая от действия непреодолимой силы Сторона при первой возможности уведомляет другую Сторону в письменном виде о начале и прекращении Обстоятельств. В случае наступления форс-мажорных обстоятельств действие настоящего Договора может быть приостановлено в полном объеме или частично на срок действия Обстоятельств. Если Обстоятельство продолжается более 60-ти (Шестьдесят) календарных дней, любая из Сторон вправе расторгнуть настоящий Договор путем подачи письменного уведомления, не менее чем за 15 (Пятнадцать) календарных дней до ожидаемой даты расторжения. В случае такого досрочного расторжения настоящего Договора все платежи, причитающиеся Арендодателю по настоящему Договору, вносятся по дату наступления Обстоятельств непреодолимой силы.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СРОК ДЕЙСТВИЯ, ПОРЯДОК ИЗМЕНЕНИЯ И РАСТОРЖЕНИЯ НАСТОЯЩЕГО ДОГОВОРА</w:t>
      </w:r>
    </w:p>
    <w:p w:rsidR="00387A40" w:rsidRDefault="00FB011F" w:rsidP="00FB011F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87A40">
        <w:rPr>
          <w:rFonts w:ascii="Tahoma" w:hAnsi="Tahoma" w:cs="Tahoma"/>
          <w:sz w:val="20"/>
          <w:szCs w:val="20"/>
        </w:rPr>
        <w:t xml:space="preserve">Настоящий Договор вступает в силу с момента его </w:t>
      </w:r>
      <w:r w:rsidR="00387A40" w:rsidRPr="00387A40">
        <w:rPr>
          <w:rFonts w:ascii="Tahoma" w:hAnsi="Tahoma" w:cs="Tahoma"/>
          <w:sz w:val="20"/>
          <w:szCs w:val="20"/>
        </w:rPr>
        <w:t>подписания</w:t>
      </w:r>
      <w:r w:rsidRPr="00387A40">
        <w:rPr>
          <w:rFonts w:ascii="Tahoma" w:hAnsi="Tahoma" w:cs="Tahoma"/>
          <w:sz w:val="20"/>
          <w:szCs w:val="20"/>
        </w:rPr>
        <w:t xml:space="preserve"> и действует</w:t>
      </w:r>
      <w:r w:rsidR="00D06DD2">
        <w:rPr>
          <w:rFonts w:ascii="Tahoma" w:hAnsi="Tahoma" w:cs="Tahoma"/>
          <w:sz w:val="20"/>
          <w:szCs w:val="20"/>
        </w:rPr>
        <w:t xml:space="preserve"> до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___________</w:t>
      </w:r>
      <w:r w:rsidR="00D06DD2">
        <w:rPr>
          <w:rFonts w:ascii="Tahoma" w:hAnsi="Tahoma" w:cs="Tahoma"/>
          <w:sz w:val="20"/>
          <w:szCs w:val="20"/>
        </w:rPr>
        <w:t>2013 года.</w:t>
      </w:r>
    </w:p>
    <w:p w:rsidR="00FB011F" w:rsidRDefault="00FB011F" w:rsidP="00FB011F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4C1F">
        <w:rPr>
          <w:rFonts w:ascii="Tahoma" w:hAnsi="Tahoma" w:cs="Tahoma"/>
          <w:sz w:val="20"/>
          <w:szCs w:val="20"/>
        </w:rPr>
        <w:t xml:space="preserve">Досрочное расторжение </w:t>
      </w:r>
      <w:r>
        <w:rPr>
          <w:rFonts w:ascii="Tahoma" w:hAnsi="Tahoma" w:cs="Tahoma"/>
          <w:sz w:val="20"/>
          <w:szCs w:val="20"/>
        </w:rPr>
        <w:t xml:space="preserve">настоящего </w:t>
      </w:r>
      <w:r w:rsidRPr="00ED4C1F">
        <w:rPr>
          <w:rFonts w:ascii="Tahoma" w:hAnsi="Tahoma" w:cs="Tahoma"/>
          <w:sz w:val="20"/>
          <w:szCs w:val="20"/>
        </w:rPr>
        <w:t>Договора по инициативе одной из Сторон возможно в порядке и на условиях, предусмотренных настоящим Договором и действующим законодательством РФ.</w:t>
      </w:r>
    </w:p>
    <w:p w:rsidR="0088004C" w:rsidRPr="00ED4C1F" w:rsidRDefault="0088004C" w:rsidP="0088004C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88004C">
        <w:rPr>
          <w:rFonts w:ascii="Tahoma" w:hAnsi="Tahoma" w:cs="Tahoma"/>
          <w:sz w:val="20"/>
          <w:szCs w:val="20"/>
        </w:rPr>
        <w:t>Арендатор оставляет за собой право досрочного расторжения Договора без возврата арендной платы в случае нарушения «Правил для Субарендаторов».</w:t>
      </w:r>
    </w:p>
    <w:p w:rsidR="00FB011F" w:rsidRPr="00910E09" w:rsidRDefault="00FB011F" w:rsidP="00FB011F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D4C1F">
        <w:rPr>
          <w:rFonts w:ascii="Tahoma" w:hAnsi="Tahoma" w:cs="Tahoma"/>
          <w:sz w:val="20"/>
          <w:szCs w:val="20"/>
        </w:rPr>
        <w:t xml:space="preserve">Настоящий Договор составлен на русском языке в </w:t>
      </w:r>
      <w:r w:rsidR="00387A4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(</w:t>
      </w:r>
      <w:r w:rsidR="00387A40">
        <w:rPr>
          <w:rFonts w:ascii="Tahoma" w:hAnsi="Tahoma" w:cs="Tahoma"/>
          <w:sz w:val="20"/>
          <w:szCs w:val="20"/>
        </w:rPr>
        <w:t>Дву</w:t>
      </w:r>
      <w:r w:rsidR="003B6ACC">
        <w:rPr>
          <w:rFonts w:ascii="Tahoma" w:hAnsi="Tahoma" w:cs="Tahoma"/>
          <w:sz w:val="20"/>
          <w:szCs w:val="20"/>
        </w:rPr>
        <w:t>х</w:t>
      </w:r>
      <w:r w:rsidRPr="00ED4C1F">
        <w:rPr>
          <w:rFonts w:ascii="Tahoma" w:hAnsi="Tahoma" w:cs="Tahoma"/>
          <w:sz w:val="20"/>
          <w:szCs w:val="20"/>
        </w:rPr>
        <w:t xml:space="preserve">) экземплярах, имеющих равную юридическую силу, </w:t>
      </w:r>
      <w:r w:rsidR="003B6ACC">
        <w:rPr>
          <w:rFonts w:ascii="Tahoma" w:hAnsi="Tahoma" w:cs="Tahoma"/>
          <w:sz w:val="20"/>
          <w:szCs w:val="20"/>
        </w:rPr>
        <w:t>по одному</w:t>
      </w:r>
      <w:r w:rsidRPr="00ED4C1F">
        <w:rPr>
          <w:rFonts w:ascii="Tahoma" w:hAnsi="Tahoma" w:cs="Tahoma"/>
          <w:sz w:val="20"/>
          <w:szCs w:val="20"/>
        </w:rPr>
        <w:t xml:space="preserve">для </w:t>
      </w:r>
      <w:r w:rsidR="00B34F1F">
        <w:rPr>
          <w:rFonts w:ascii="Tahoma" w:hAnsi="Tahoma" w:cs="Tahoma"/>
          <w:sz w:val="20"/>
          <w:szCs w:val="20"/>
        </w:rPr>
        <w:t>Арендатора</w:t>
      </w:r>
      <w:r w:rsidR="003B6ACC">
        <w:rPr>
          <w:rFonts w:ascii="Tahoma" w:hAnsi="Tahoma" w:cs="Tahoma"/>
          <w:sz w:val="20"/>
          <w:szCs w:val="20"/>
        </w:rPr>
        <w:t>и</w:t>
      </w:r>
      <w:r w:rsidR="00B34F1F">
        <w:rPr>
          <w:rFonts w:ascii="Tahoma" w:hAnsi="Tahoma" w:cs="Tahoma"/>
          <w:sz w:val="20"/>
          <w:szCs w:val="20"/>
        </w:rPr>
        <w:t xml:space="preserve"> Субарендатора</w:t>
      </w:r>
      <w:r w:rsidRPr="00ED4C1F">
        <w:rPr>
          <w:rFonts w:ascii="Tahoma" w:hAnsi="Tahoma" w:cs="Tahoma"/>
          <w:sz w:val="20"/>
          <w:szCs w:val="20"/>
        </w:rPr>
        <w:t>.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ПОРЯДОК РАЗРЕШЕНИЯ СПОРОВ</w:t>
      </w:r>
    </w:p>
    <w:p w:rsidR="00D81B64" w:rsidRDefault="00D81B64" w:rsidP="00FB1B61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 xml:space="preserve">Все споры или разногласия, возникающие между Сторонами </w:t>
      </w:r>
      <w:r w:rsidR="005D473E" w:rsidRPr="00624277">
        <w:rPr>
          <w:rFonts w:ascii="Tahoma" w:hAnsi="Tahoma" w:cs="Tahoma"/>
          <w:sz w:val="20"/>
          <w:szCs w:val="20"/>
        </w:rPr>
        <w:t>в процессе исполнения настоящего Договора</w:t>
      </w:r>
      <w:r w:rsidRPr="00624277">
        <w:rPr>
          <w:rFonts w:ascii="Tahoma" w:hAnsi="Tahoma" w:cs="Tahoma"/>
          <w:sz w:val="20"/>
          <w:szCs w:val="20"/>
        </w:rPr>
        <w:t xml:space="preserve">, разрешаются </w:t>
      </w:r>
      <w:r w:rsidRPr="00FB1B61">
        <w:rPr>
          <w:rFonts w:ascii="Tahoma" w:hAnsi="Tahoma" w:cs="Tahoma"/>
          <w:sz w:val="20"/>
          <w:szCs w:val="20"/>
        </w:rPr>
        <w:t>в соответствии с законодательством РФ.</w:t>
      </w:r>
    </w:p>
    <w:p w:rsidR="0088004C" w:rsidRPr="0071130E" w:rsidRDefault="0088004C" w:rsidP="0088004C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71130E">
        <w:rPr>
          <w:rFonts w:ascii="Tahoma" w:hAnsi="Tahoma" w:cs="Tahoma"/>
          <w:sz w:val="20"/>
          <w:szCs w:val="20"/>
        </w:rPr>
        <w:t>КОНФИДЕНЦИАЛЬНОСТЬ</w:t>
      </w:r>
    </w:p>
    <w:p w:rsidR="0088004C" w:rsidRPr="00BB6590" w:rsidRDefault="0088004C" w:rsidP="0088004C">
      <w:pPr>
        <w:pStyle w:val="ab"/>
        <w:keepLines/>
        <w:numPr>
          <w:ilvl w:val="1"/>
          <w:numId w:val="1"/>
        </w:numPr>
        <w:tabs>
          <w:tab w:val="clear" w:pos="576"/>
          <w:tab w:val="num" w:pos="718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B6590">
        <w:rPr>
          <w:rFonts w:ascii="Tahoma" w:hAnsi="Tahoma" w:cs="Tahoma"/>
          <w:sz w:val="20"/>
          <w:szCs w:val="20"/>
        </w:rPr>
        <w:t>Условия настоящего Договора и соглашений (протоколов и т.п.) к нему конфиденциальны и не подлежат разглашению.</w:t>
      </w:r>
    </w:p>
    <w:p w:rsidR="0088004C" w:rsidRPr="00624277" w:rsidRDefault="0088004C" w:rsidP="0088004C">
      <w:pPr>
        <w:pStyle w:val="ab"/>
        <w:keepLines/>
        <w:numPr>
          <w:ilvl w:val="1"/>
          <w:numId w:val="1"/>
        </w:numPr>
        <w:tabs>
          <w:tab w:val="clear" w:pos="576"/>
          <w:tab w:val="num" w:pos="718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B6590">
        <w:rPr>
          <w:rFonts w:ascii="Tahoma" w:hAnsi="Tahoma" w:cs="Tahoma"/>
          <w:sz w:val="20"/>
          <w:szCs w:val="20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81B64" w:rsidRPr="00624277" w:rsidRDefault="00D81B64" w:rsidP="00963190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ДОПОЛНИТЕЛЬНЫЕ УСЛОВИЯ</w:t>
      </w:r>
    </w:p>
    <w:p w:rsidR="00D81B64" w:rsidRPr="00624277" w:rsidRDefault="00D81B64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В случае изменения реквизитов, юридических и фактических адресов Стороны обязуются письменно ув</w:t>
      </w:r>
      <w:r w:rsidR="00FB1B61">
        <w:rPr>
          <w:rFonts w:ascii="Tahoma" w:hAnsi="Tahoma" w:cs="Tahoma"/>
          <w:sz w:val="20"/>
          <w:szCs w:val="20"/>
        </w:rPr>
        <w:t>едомить друг друга в течение 2-ти (Двух</w:t>
      </w:r>
      <w:r w:rsidRPr="00624277">
        <w:rPr>
          <w:rFonts w:ascii="Tahoma" w:hAnsi="Tahoma" w:cs="Tahoma"/>
          <w:sz w:val="20"/>
          <w:szCs w:val="20"/>
        </w:rPr>
        <w:t>) рабочих дней с момента изменения.</w:t>
      </w:r>
    </w:p>
    <w:p w:rsidR="00C135E4" w:rsidRPr="00624277" w:rsidRDefault="00C135E4" w:rsidP="00963190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Все уведомления, извещения, сообщения и любая переписка, касающаяся настоящего Договора, должны быть направлены соответствующими Сторонами по адресам, указанным в разделе 11 настоящего Договора, и будут считаться направленными надлежащим образом, если они сделаны в письменной форме при доставке нарочным под расписку, заказной почтой с подтверждением о получении уведомлений, извещений, сообщений и любой переписки, касающейся настоящего Договора.</w:t>
      </w:r>
    </w:p>
    <w:p w:rsidR="00910E09" w:rsidRPr="00A860CF" w:rsidRDefault="00D81B64" w:rsidP="00A860CF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624277">
        <w:rPr>
          <w:rFonts w:ascii="Tahoma" w:hAnsi="Tahoma" w:cs="Tahoma"/>
          <w:sz w:val="20"/>
          <w:szCs w:val="20"/>
        </w:rPr>
        <w:t>ПРИЛОЖЕНИЯ К НАСТОЯЩЕМУ ДОГОВОРУ</w:t>
      </w:r>
    </w:p>
    <w:p w:rsidR="009E5FAA" w:rsidRDefault="00AF24F6" w:rsidP="00D7302A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 1:</w:t>
      </w:r>
      <w:r w:rsidR="004E4D93">
        <w:rPr>
          <w:rFonts w:ascii="Tahoma" w:hAnsi="Tahoma" w:cs="Tahoma"/>
          <w:sz w:val="20"/>
          <w:szCs w:val="20"/>
        </w:rPr>
        <w:t>Копия поэтажного плана БТИ</w:t>
      </w:r>
      <w:r w:rsidR="009E5FAA">
        <w:rPr>
          <w:rFonts w:ascii="Tahoma" w:hAnsi="Tahoma" w:cs="Tahoma"/>
          <w:sz w:val="20"/>
          <w:szCs w:val="20"/>
        </w:rPr>
        <w:t>.</w:t>
      </w:r>
    </w:p>
    <w:p w:rsidR="004E4D93" w:rsidRDefault="00AF24F6" w:rsidP="004E4D93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 2</w:t>
      </w:r>
      <w:r w:rsidR="00361F26">
        <w:rPr>
          <w:rFonts w:ascii="Tahoma" w:hAnsi="Tahoma" w:cs="Tahoma"/>
          <w:sz w:val="20"/>
          <w:szCs w:val="20"/>
        </w:rPr>
        <w:t xml:space="preserve">: </w:t>
      </w:r>
      <w:r w:rsidR="004E4D93">
        <w:rPr>
          <w:rFonts w:ascii="Tahoma" w:hAnsi="Tahoma" w:cs="Tahoma"/>
          <w:sz w:val="20"/>
          <w:szCs w:val="20"/>
        </w:rPr>
        <w:t>Г</w:t>
      </w:r>
      <w:r w:rsidR="00D06DD2">
        <w:rPr>
          <w:rFonts w:ascii="Tahoma" w:hAnsi="Tahoma" w:cs="Tahoma"/>
          <w:sz w:val="20"/>
          <w:szCs w:val="20"/>
        </w:rPr>
        <w:t>рафик пользования помещением.</w:t>
      </w:r>
    </w:p>
    <w:p w:rsidR="004E4D93" w:rsidRPr="004E4D93" w:rsidRDefault="0088004C" w:rsidP="004E4D93">
      <w:pPr>
        <w:pStyle w:val="ab"/>
        <w:keepLines/>
        <w:numPr>
          <w:ilvl w:val="1"/>
          <w:numId w:val="1"/>
        </w:numPr>
        <w:tabs>
          <w:tab w:val="clear" w:pos="576"/>
          <w:tab w:val="num" w:pos="720"/>
        </w:tabs>
        <w:spacing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E4D93">
        <w:rPr>
          <w:rFonts w:ascii="Tahoma" w:hAnsi="Tahoma" w:cs="Tahoma"/>
          <w:sz w:val="20"/>
          <w:szCs w:val="20"/>
        </w:rPr>
        <w:t xml:space="preserve">Приложение № 3: </w:t>
      </w:r>
      <w:r w:rsidR="004E4D93" w:rsidRPr="004E4D93">
        <w:rPr>
          <w:rFonts w:ascii="Tahoma" w:hAnsi="Tahoma" w:cs="Tahoma"/>
          <w:sz w:val="20"/>
          <w:szCs w:val="20"/>
        </w:rPr>
        <w:t>Акт приемки-передачи оборудования</w:t>
      </w:r>
      <w:r w:rsidR="004E4D93">
        <w:rPr>
          <w:rFonts w:ascii="Tahoma" w:hAnsi="Tahoma" w:cs="Tahoma"/>
          <w:sz w:val="20"/>
          <w:szCs w:val="20"/>
        </w:rPr>
        <w:t>.</w:t>
      </w:r>
    </w:p>
    <w:p w:rsidR="00BF0A2D" w:rsidRDefault="00BF0A2D" w:rsidP="004E4D93">
      <w:pPr>
        <w:pStyle w:val="ab"/>
        <w:keepLines/>
        <w:spacing w:after="60"/>
        <w:ind w:left="0"/>
        <w:jc w:val="both"/>
        <w:rPr>
          <w:rFonts w:ascii="Tahoma" w:hAnsi="Tahoma" w:cs="Tahoma"/>
          <w:sz w:val="20"/>
          <w:szCs w:val="20"/>
        </w:rPr>
      </w:pPr>
    </w:p>
    <w:p w:rsidR="00193C77" w:rsidRPr="0088004C" w:rsidRDefault="00193C77" w:rsidP="00193C77">
      <w:pPr>
        <w:pStyle w:val="ab"/>
        <w:keepLines/>
        <w:spacing w:after="60"/>
        <w:ind w:left="0"/>
        <w:jc w:val="both"/>
        <w:rPr>
          <w:rFonts w:ascii="Tahoma" w:hAnsi="Tahoma" w:cs="Tahoma"/>
          <w:sz w:val="20"/>
          <w:szCs w:val="20"/>
        </w:rPr>
      </w:pPr>
    </w:p>
    <w:p w:rsidR="00D81B64" w:rsidRPr="00BF0A2D" w:rsidRDefault="00D81B64" w:rsidP="00BF0A2D">
      <w:pPr>
        <w:pStyle w:val="1"/>
        <w:numPr>
          <w:ilvl w:val="0"/>
          <w:numId w:val="1"/>
        </w:numPr>
        <w:shd w:val="clear" w:color="auto" w:fill="auto"/>
        <w:tabs>
          <w:tab w:val="clear" w:pos="432"/>
        </w:tabs>
        <w:spacing w:before="120" w:after="12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BF0A2D">
        <w:rPr>
          <w:rFonts w:ascii="Tahoma" w:hAnsi="Tahoma" w:cs="Tahoma"/>
          <w:sz w:val="20"/>
          <w:szCs w:val="20"/>
        </w:rPr>
        <w:lastRenderedPageBreak/>
        <w:t>РЕКВИЗИТЫ И ПОДПИСИ СТОРОН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4"/>
        <w:gridCol w:w="5004"/>
      </w:tblGrid>
      <w:tr w:rsidR="00F21168" w:rsidRPr="00624277">
        <w:trPr>
          <w:trHeight w:val="70"/>
        </w:trPr>
        <w:tc>
          <w:tcPr>
            <w:tcW w:w="5004" w:type="dxa"/>
          </w:tcPr>
          <w:p w:rsidR="00F21168" w:rsidRPr="00624277" w:rsidRDefault="00F21168" w:rsidP="00842D98">
            <w:pPr>
              <w:pStyle w:val="4"/>
              <w:tabs>
                <w:tab w:val="left" w:pos="851"/>
              </w:tabs>
              <w:spacing w:before="60" w:after="60" w:line="240" w:lineRule="auto"/>
              <w:ind w:left="357" w:hanging="357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24277">
              <w:rPr>
                <w:rFonts w:ascii="Tahoma" w:hAnsi="Tahoma" w:cs="Tahoma"/>
                <w:sz w:val="20"/>
                <w:szCs w:val="20"/>
              </w:rPr>
              <w:t>Арендодатель</w:t>
            </w:r>
          </w:p>
        </w:tc>
        <w:tc>
          <w:tcPr>
            <w:tcW w:w="5004" w:type="dxa"/>
          </w:tcPr>
          <w:p w:rsidR="00F21168" w:rsidRPr="00624277" w:rsidRDefault="00F21168" w:rsidP="00842D98">
            <w:pPr>
              <w:pStyle w:val="4"/>
              <w:tabs>
                <w:tab w:val="left" w:pos="851"/>
              </w:tabs>
              <w:spacing w:before="60" w:after="60" w:line="240" w:lineRule="auto"/>
              <w:ind w:left="357" w:hanging="35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24277">
              <w:rPr>
                <w:rFonts w:ascii="Tahoma" w:hAnsi="Tahoma" w:cs="Tahoma"/>
                <w:sz w:val="20"/>
                <w:szCs w:val="20"/>
              </w:rPr>
              <w:t>Арендатор</w:t>
            </w:r>
          </w:p>
        </w:tc>
      </w:tr>
      <w:tr w:rsidR="00BF31BD" w:rsidRPr="00624277">
        <w:trPr>
          <w:trHeight w:val="1545"/>
        </w:trPr>
        <w:tc>
          <w:tcPr>
            <w:tcW w:w="5004" w:type="dxa"/>
          </w:tcPr>
          <w:p w:rsidR="00B34F1F" w:rsidRDefault="00B34F1F" w:rsidP="00B34F1F">
            <w:r w:rsidRPr="0012668D">
              <w:t>ООО «Твоя сцена»</w:t>
            </w:r>
          </w:p>
          <w:p w:rsidR="00B34F1F" w:rsidRDefault="00B34F1F" w:rsidP="00B34F1F">
            <w:r>
              <w:t>ИНН/КПП 7730667914/773001001</w:t>
            </w:r>
          </w:p>
          <w:p w:rsidR="00B34F1F" w:rsidRDefault="00B34F1F" w:rsidP="00B34F1F">
            <w:r>
              <w:t>ОГРН 1127746522452</w:t>
            </w:r>
          </w:p>
          <w:p w:rsidR="00B34F1F" w:rsidRDefault="00B34F1F" w:rsidP="00B34F1F">
            <w:r>
              <w:t>Юр. адрес: г. Москва, ул. Барклая, д.6, строение 5, комната 31а</w:t>
            </w:r>
            <w:r w:rsidR="00BD02AD">
              <w:t>(офис 227)</w:t>
            </w:r>
            <w:r>
              <w:t>.</w:t>
            </w:r>
          </w:p>
          <w:p w:rsidR="00B34F1F" w:rsidRDefault="00B34F1F" w:rsidP="00B34F1F">
            <w:r>
              <w:t>Факт.адрес: г. Москва, ул. Барклая, д.6, строение 5, комната 31а</w:t>
            </w:r>
            <w:r w:rsidR="0072232B">
              <w:t xml:space="preserve"> (</w:t>
            </w:r>
            <w:r w:rsidR="00BD02AD">
              <w:t>офис</w:t>
            </w:r>
            <w:r w:rsidR="0072232B">
              <w:t xml:space="preserve"> 227)</w:t>
            </w:r>
            <w:r>
              <w:t>.</w:t>
            </w:r>
          </w:p>
          <w:p w:rsidR="00B34F1F" w:rsidRDefault="00B34F1F" w:rsidP="00B34F1F">
            <w:r>
              <w:t>рс/с</w:t>
            </w:r>
            <w:r w:rsidR="009E5FAA">
              <w:t>ч</w:t>
            </w:r>
            <w:r>
              <w:t xml:space="preserve"> 40702810500000062878 в ЗАО Банк «ВТБ 24»</w:t>
            </w:r>
          </w:p>
          <w:p w:rsidR="00B34F1F" w:rsidRDefault="00B34F1F" w:rsidP="00B34F1F">
            <w:r>
              <w:t>к/с</w:t>
            </w:r>
            <w:r w:rsidR="009E5FAA">
              <w:t>ч</w:t>
            </w:r>
            <w:r>
              <w:t xml:space="preserve"> 30101810100000000716</w:t>
            </w:r>
          </w:p>
          <w:p w:rsidR="00B34F1F" w:rsidRDefault="00B34F1F" w:rsidP="00B34F1F">
            <w:r>
              <w:t>БИК 044525716</w:t>
            </w:r>
          </w:p>
          <w:p w:rsidR="00B34F1F" w:rsidRDefault="00B34F1F" w:rsidP="00B34F1F">
            <w:r>
              <w:t>ИНН 7710353606</w:t>
            </w:r>
          </w:p>
          <w:p w:rsidR="00B909C4" w:rsidRDefault="00B909C4" w:rsidP="00B34F1F">
            <w:r w:rsidRPr="009E5FAA">
              <w:t>Телефон для связи</w:t>
            </w:r>
            <w:r>
              <w:t>: (964</w:t>
            </w:r>
            <w:r w:rsidRPr="009E5FAA">
              <w:t xml:space="preserve">) </w:t>
            </w:r>
            <w:r>
              <w:t>639 44 00</w:t>
            </w:r>
          </w:p>
          <w:p w:rsidR="00BF31BD" w:rsidRPr="002B75B1" w:rsidRDefault="00BF31BD" w:rsidP="00CB6D94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4" w:type="dxa"/>
          </w:tcPr>
          <w:p w:rsidR="0088004C" w:rsidRPr="00FB30B6" w:rsidRDefault="0088004C" w:rsidP="00193C77">
            <w:pPr>
              <w:rPr>
                <w:color w:val="FF0000"/>
              </w:rPr>
            </w:pPr>
            <w:r>
              <w:t xml:space="preserve">ФИО </w:t>
            </w:r>
            <w:r w:rsidR="00FB30B6" w:rsidRPr="00FB30B6">
              <w:rPr>
                <w:color w:val="FF0000"/>
              </w:rPr>
              <w:t>______________________</w:t>
            </w:r>
          </w:p>
          <w:p w:rsidR="00193C77" w:rsidRPr="00FB30B6" w:rsidRDefault="0088004C" w:rsidP="0088004C">
            <w:r>
              <w:t>Серия и номер паспорта</w:t>
            </w:r>
            <w:r w:rsidR="00193C77">
              <w:t>:</w:t>
            </w:r>
            <w:r w:rsidR="00FB30B6" w:rsidRPr="00FB30B6">
              <w:rPr>
                <w:color w:val="FF0000"/>
              </w:rPr>
              <w:t>____   ________</w:t>
            </w:r>
          </w:p>
          <w:p w:rsidR="00193C77" w:rsidRPr="00FB30B6" w:rsidRDefault="0088004C" w:rsidP="0088004C">
            <w:r>
              <w:t>Кем и когда выдан</w:t>
            </w:r>
            <w:r w:rsidR="00193C77">
              <w:t>:</w:t>
            </w:r>
            <w:r w:rsidR="00FB30B6" w:rsidRPr="00FB30B6">
              <w:rPr>
                <w:color w:val="FF0000"/>
              </w:rPr>
              <w:t>_____________</w:t>
            </w:r>
          </w:p>
          <w:p w:rsidR="0088004C" w:rsidRPr="00FB30B6" w:rsidRDefault="0088004C" w:rsidP="0088004C">
            <w:r>
              <w:t xml:space="preserve">Код </w:t>
            </w:r>
            <w:r w:rsidR="00193C77">
              <w:t xml:space="preserve">подразделения </w:t>
            </w:r>
            <w:r w:rsidR="00FB30B6" w:rsidRPr="00FB30B6">
              <w:rPr>
                <w:color w:val="FF0000"/>
              </w:rPr>
              <w:t>__________</w:t>
            </w:r>
          </w:p>
          <w:p w:rsidR="0088004C" w:rsidRDefault="0088004C" w:rsidP="0088004C">
            <w:r>
              <w:t>Адрес регистрации:______________________</w:t>
            </w:r>
          </w:p>
          <w:p w:rsidR="00193C77" w:rsidRDefault="0088004C" w:rsidP="0088004C">
            <w:r w:rsidRPr="00193C77">
              <w:t>_______________________________________</w:t>
            </w:r>
          </w:p>
          <w:p w:rsidR="00193C77" w:rsidRPr="009D5271" w:rsidRDefault="00193C77" w:rsidP="00193C77">
            <w:r w:rsidRPr="00193C77">
              <w:t>Моб</w:t>
            </w:r>
            <w:r w:rsidRPr="004E4D93">
              <w:t xml:space="preserve">. </w:t>
            </w:r>
            <w:r w:rsidRPr="00193C77">
              <w:t>Тел</w:t>
            </w:r>
            <w:r w:rsidR="00FB30B6" w:rsidRPr="009D5271">
              <w:rPr>
                <w:color w:val="FF0000"/>
              </w:rPr>
              <w:t>______________</w:t>
            </w:r>
          </w:p>
          <w:p w:rsidR="00263522" w:rsidRPr="009D5271" w:rsidRDefault="00263522" w:rsidP="0088004C">
            <w:r w:rsidRPr="00B909C4">
              <w:rPr>
                <w:lang w:val="en-US"/>
              </w:rPr>
              <w:t>e</w:t>
            </w:r>
            <w:r w:rsidRPr="009D5271">
              <w:t>-</w:t>
            </w:r>
            <w:r w:rsidRPr="00B909C4">
              <w:rPr>
                <w:lang w:val="en-US"/>
              </w:rPr>
              <w:t>mail</w:t>
            </w:r>
            <w:r w:rsidR="00FB30B6" w:rsidRPr="009D5271">
              <w:rPr>
                <w:color w:val="FF0000"/>
              </w:rPr>
              <w:t>_________________</w:t>
            </w:r>
          </w:p>
          <w:p w:rsidR="00263522" w:rsidRPr="009D5271" w:rsidRDefault="00263522" w:rsidP="00263522"/>
          <w:p w:rsidR="00193C77" w:rsidRPr="009D5271" w:rsidRDefault="00193C77" w:rsidP="00B909C4"/>
          <w:p w:rsidR="009E5FAA" w:rsidRPr="00B909C4" w:rsidRDefault="00263522" w:rsidP="00B909C4">
            <w:pPr>
              <w:rPr>
                <w:b/>
              </w:rPr>
            </w:pPr>
            <w:r w:rsidRPr="00B909C4">
              <w:rPr>
                <w:b/>
              </w:rPr>
              <w:t xml:space="preserve">С правилами </w:t>
            </w:r>
            <w:r w:rsidR="00B909C4" w:rsidRPr="00B909C4">
              <w:rPr>
                <w:b/>
              </w:rPr>
              <w:t>субарендатора</w:t>
            </w:r>
            <w:r w:rsidRPr="00B909C4">
              <w:rPr>
                <w:b/>
              </w:rPr>
              <w:t>ознакомлен</w:t>
            </w:r>
            <w:r w:rsidR="00B909C4">
              <w:rPr>
                <w:b/>
              </w:rPr>
              <w:t>.</w:t>
            </w:r>
          </w:p>
        </w:tc>
      </w:tr>
      <w:tr w:rsidR="00BF31BD" w:rsidRPr="00624277">
        <w:trPr>
          <w:trHeight w:val="1126"/>
        </w:trPr>
        <w:tc>
          <w:tcPr>
            <w:tcW w:w="5004" w:type="dxa"/>
          </w:tcPr>
          <w:p w:rsidR="00B909C4" w:rsidRDefault="00B909C4" w:rsidP="0001492E">
            <w:pPr>
              <w:tabs>
                <w:tab w:val="left" w:pos="851"/>
                <w:tab w:val="left" w:pos="6547"/>
              </w:tabs>
              <w:ind w:left="360" w:hanging="360"/>
              <w:rPr>
                <w:spacing w:val="-6"/>
              </w:rPr>
            </w:pPr>
          </w:p>
          <w:p w:rsidR="00BF31BD" w:rsidRPr="009E5FAA" w:rsidRDefault="00BF31BD" w:rsidP="0001492E">
            <w:pPr>
              <w:tabs>
                <w:tab w:val="left" w:pos="851"/>
                <w:tab w:val="left" w:pos="6547"/>
              </w:tabs>
              <w:ind w:left="360" w:hanging="360"/>
              <w:rPr>
                <w:spacing w:val="-6"/>
              </w:rPr>
            </w:pPr>
            <w:r w:rsidRPr="009E5FAA">
              <w:rPr>
                <w:spacing w:val="-6"/>
              </w:rPr>
              <w:t xml:space="preserve">Генеральный директор </w:t>
            </w:r>
          </w:p>
          <w:p w:rsidR="00BF31BD" w:rsidRPr="009E5FAA" w:rsidRDefault="00BF31BD" w:rsidP="0001492E">
            <w:pPr>
              <w:tabs>
                <w:tab w:val="left" w:pos="851"/>
                <w:tab w:val="left" w:pos="6547"/>
              </w:tabs>
              <w:ind w:left="360" w:hanging="360"/>
              <w:rPr>
                <w:spacing w:val="-6"/>
              </w:rPr>
            </w:pPr>
          </w:p>
          <w:p w:rsidR="00BF31BD" w:rsidRPr="009E5FAA" w:rsidRDefault="00BF31BD" w:rsidP="00EF1AA3">
            <w:pPr>
              <w:pStyle w:val="4"/>
              <w:tabs>
                <w:tab w:val="left" w:pos="851"/>
              </w:tabs>
              <w:spacing w:before="0" w:line="240" w:lineRule="auto"/>
              <w:ind w:left="360" w:hanging="360"/>
              <w:jc w:val="left"/>
              <w:rPr>
                <w:b w:val="0"/>
              </w:rPr>
            </w:pPr>
            <w:r w:rsidRPr="009E5FAA">
              <w:rPr>
                <w:b w:val="0"/>
              </w:rPr>
              <w:t>________________</w:t>
            </w:r>
            <w:r w:rsidR="00B909C4">
              <w:rPr>
                <w:b w:val="0"/>
              </w:rPr>
              <w:t>______</w:t>
            </w:r>
            <w:r w:rsidRPr="009E5FAA">
              <w:rPr>
                <w:b w:val="0"/>
              </w:rPr>
              <w:t xml:space="preserve"> /</w:t>
            </w:r>
            <w:r w:rsidR="00B34F1F" w:rsidRPr="009E5FAA">
              <w:rPr>
                <w:b w:val="0"/>
              </w:rPr>
              <w:t>Обухова А.Н.</w:t>
            </w:r>
            <w:r w:rsidRPr="009E5FAA">
              <w:rPr>
                <w:b w:val="0"/>
              </w:rPr>
              <w:t>/</w:t>
            </w:r>
          </w:p>
          <w:p w:rsidR="00B909C4" w:rsidRDefault="00B909C4" w:rsidP="0001492E">
            <w:pPr>
              <w:tabs>
                <w:tab w:val="left" w:pos="851"/>
                <w:tab w:val="left" w:pos="6547"/>
              </w:tabs>
              <w:ind w:left="360" w:hanging="360"/>
            </w:pPr>
          </w:p>
          <w:p w:rsidR="00BF31BD" w:rsidRPr="009E5FAA" w:rsidRDefault="00BF31BD" w:rsidP="0001492E">
            <w:pPr>
              <w:tabs>
                <w:tab w:val="left" w:pos="851"/>
                <w:tab w:val="left" w:pos="6547"/>
              </w:tabs>
              <w:ind w:left="360" w:hanging="360"/>
              <w:rPr>
                <w:spacing w:val="-6"/>
              </w:rPr>
            </w:pPr>
            <w:r w:rsidRPr="009E5FAA">
              <w:t>М.П.</w:t>
            </w:r>
          </w:p>
        </w:tc>
        <w:tc>
          <w:tcPr>
            <w:tcW w:w="5004" w:type="dxa"/>
          </w:tcPr>
          <w:p w:rsidR="00BF31BD" w:rsidRPr="009E5FAA" w:rsidRDefault="00BF31BD" w:rsidP="00BF31BD">
            <w:pPr>
              <w:pStyle w:val="4"/>
              <w:tabs>
                <w:tab w:val="left" w:pos="851"/>
              </w:tabs>
              <w:spacing w:before="0" w:line="240" w:lineRule="auto"/>
              <w:jc w:val="left"/>
              <w:rPr>
                <w:b w:val="0"/>
              </w:rPr>
            </w:pPr>
          </w:p>
          <w:p w:rsidR="00B909C4" w:rsidRDefault="00B909C4" w:rsidP="00B909C4">
            <w:pPr>
              <w:pStyle w:val="af4"/>
              <w:rPr>
                <w:b/>
                <w:sz w:val="20"/>
                <w:szCs w:val="20"/>
              </w:rPr>
            </w:pPr>
          </w:p>
          <w:p w:rsidR="00B909C4" w:rsidRDefault="00B909C4" w:rsidP="00B909C4">
            <w:pPr>
              <w:pStyle w:val="af4"/>
              <w:rPr>
                <w:b/>
                <w:sz w:val="20"/>
                <w:szCs w:val="20"/>
              </w:rPr>
            </w:pPr>
          </w:p>
          <w:p w:rsidR="00B909C4" w:rsidRPr="001E4B55" w:rsidRDefault="00B909C4" w:rsidP="00B909C4">
            <w:pPr>
              <w:pStyle w:val="af4"/>
              <w:rPr>
                <w:sz w:val="20"/>
                <w:szCs w:val="20"/>
              </w:rPr>
            </w:pPr>
            <w:r w:rsidRPr="001E4B55">
              <w:rPr>
                <w:b/>
                <w:sz w:val="20"/>
                <w:szCs w:val="20"/>
              </w:rPr>
              <w:t>____</w:t>
            </w:r>
            <w:r w:rsidRPr="001E4B55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1E4B55">
              <w:rPr>
                <w:sz w:val="20"/>
                <w:szCs w:val="20"/>
              </w:rPr>
              <w:t>____________</w:t>
            </w:r>
          </w:p>
          <w:p w:rsidR="00B909C4" w:rsidRPr="00B909C4" w:rsidRDefault="00B909C4" w:rsidP="00B909C4">
            <w:pPr>
              <w:pStyle w:val="af4"/>
              <w:rPr>
                <w:spacing w:val="-6"/>
              </w:rPr>
            </w:pPr>
            <w:r w:rsidRPr="001E4B55">
              <w:rPr>
                <w:sz w:val="20"/>
                <w:szCs w:val="20"/>
              </w:rPr>
              <w:t>(</w:t>
            </w:r>
            <w:r w:rsidRPr="00B909C4">
              <w:rPr>
                <w:spacing w:val="-6"/>
              </w:rPr>
              <w:t>подпись Заказчика)       (расшифровка подписи)</w:t>
            </w:r>
          </w:p>
          <w:p w:rsidR="00BF31BD" w:rsidRPr="009E5FAA" w:rsidRDefault="00BF31BD" w:rsidP="00BF31BD">
            <w:pPr>
              <w:pStyle w:val="4"/>
              <w:tabs>
                <w:tab w:val="left" w:pos="851"/>
              </w:tabs>
              <w:spacing w:before="0" w:line="240" w:lineRule="auto"/>
              <w:ind w:left="360" w:hanging="360"/>
              <w:jc w:val="left"/>
            </w:pPr>
          </w:p>
        </w:tc>
      </w:tr>
    </w:tbl>
    <w:p w:rsidR="00672EFC" w:rsidRDefault="00672EFC" w:rsidP="00B76E83">
      <w:pPr>
        <w:rPr>
          <w:rFonts w:ascii="Tahoma" w:hAnsi="Tahoma" w:cs="Tahoma"/>
          <w:sz w:val="20"/>
          <w:szCs w:val="20"/>
        </w:rPr>
      </w:pPr>
    </w:p>
    <w:p w:rsidR="00B00C29" w:rsidRDefault="00B00C29" w:rsidP="00B76E83">
      <w:pPr>
        <w:rPr>
          <w:rFonts w:ascii="Tahoma" w:hAnsi="Tahoma" w:cs="Tahoma"/>
          <w:sz w:val="20"/>
          <w:szCs w:val="20"/>
        </w:rPr>
      </w:pPr>
    </w:p>
    <w:p w:rsidR="00B00C29" w:rsidRDefault="00B00C29" w:rsidP="00B76E83">
      <w:pPr>
        <w:rPr>
          <w:rFonts w:ascii="Tahoma" w:hAnsi="Tahoma" w:cs="Tahoma"/>
          <w:sz w:val="20"/>
          <w:szCs w:val="20"/>
        </w:rPr>
      </w:pPr>
    </w:p>
    <w:p w:rsidR="00B00C29" w:rsidRDefault="00B00C29" w:rsidP="00B76E83">
      <w:pPr>
        <w:rPr>
          <w:rFonts w:ascii="Tahoma" w:hAnsi="Tahoma" w:cs="Tahoma"/>
          <w:sz w:val="20"/>
          <w:szCs w:val="20"/>
        </w:rPr>
      </w:pPr>
    </w:p>
    <w:p w:rsidR="00361F26" w:rsidRDefault="00361F26" w:rsidP="00976D19">
      <w:pPr>
        <w:rPr>
          <w:rFonts w:ascii="Tahoma" w:hAnsi="Tahoma" w:cs="Tahoma"/>
          <w:sz w:val="20"/>
          <w:szCs w:val="20"/>
        </w:rPr>
      </w:pPr>
    </w:p>
    <w:p w:rsidR="00361F26" w:rsidRDefault="00361F26" w:rsidP="00976D19">
      <w:pPr>
        <w:rPr>
          <w:rFonts w:ascii="Tahoma" w:hAnsi="Tahoma" w:cs="Tahoma"/>
          <w:sz w:val="20"/>
          <w:szCs w:val="20"/>
        </w:rPr>
      </w:pPr>
    </w:p>
    <w:p w:rsidR="00361F26" w:rsidRDefault="00361F26" w:rsidP="00976D19">
      <w:pPr>
        <w:rPr>
          <w:rFonts w:ascii="Tahoma" w:hAnsi="Tahoma" w:cs="Tahoma"/>
          <w:sz w:val="20"/>
          <w:szCs w:val="20"/>
        </w:rPr>
      </w:pPr>
    </w:p>
    <w:p w:rsidR="00361F26" w:rsidRDefault="00361F26" w:rsidP="00976D19">
      <w:pPr>
        <w:rPr>
          <w:rFonts w:ascii="Tahoma" w:hAnsi="Tahoma" w:cs="Tahoma"/>
          <w:sz w:val="20"/>
          <w:szCs w:val="20"/>
        </w:rPr>
      </w:pPr>
    </w:p>
    <w:p w:rsidR="00361F26" w:rsidRDefault="00361F26" w:rsidP="00976D19">
      <w:pPr>
        <w:rPr>
          <w:rFonts w:ascii="Tahoma" w:hAnsi="Tahoma" w:cs="Tahoma"/>
          <w:sz w:val="20"/>
          <w:szCs w:val="20"/>
        </w:rPr>
      </w:pPr>
    </w:p>
    <w:p w:rsidR="00686A6E" w:rsidRDefault="00686A6E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93439C" w:rsidRDefault="0093439C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AF24F6" w:rsidRDefault="00AF24F6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AF24F6" w:rsidRDefault="00AF24F6" w:rsidP="00361F2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</w:p>
    <w:p w:rsidR="00487E2A" w:rsidRDefault="00487E2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D118F6" w:rsidRDefault="00D118F6" w:rsidP="00D118F6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sz w:val="20"/>
          <w:szCs w:val="20"/>
        </w:rPr>
      </w:pPr>
      <w:r w:rsidRPr="00624277">
        <w:rPr>
          <w:rFonts w:ascii="Tahoma" w:hAnsi="Tahoma" w:cs="Tahoma"/>
          <w:b/>
          <w:sz w:val="20"/>
          <w:szCs w:val="20"/>
        </w:rPr>
        <w:lastRenderedPageBreak/>
        <w:t>Приложение № </w:t>
      </w:r>
      <w:r>
        <w:rPr>
          <w:rFonts w:ascii="Tahoma" w:hAnsi="Tahoma" w:cs="Tahoma"/>
          <w:b/>
          <w:sz w:val="20"/>
          <w:szCs w:val="20"/>
        </w:rPr>
        <w:t>1</w:t>
      </w:r>
    </w:p>
    <w:p w:rsidR="00FB30B6" w:rsidRPr="00FB30B6" w:rsidRDefault="00D118F6" w:rsidP="00831F88">
      <w:pPr>
        <w:jc w:val="right"/>
        <w:rPr>
          <w:rFonts w:ascii="Tahoma" w:hAnsi="Tahoma" w:cs="Tahoma"/>
          <w:color w:val="FF0000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 xml:space="preserve">к Договору субаренды  </w:t>
      </w:r>
      <w:r w:rsidRPr="00D7302A">
        <w:rPr>
          <w:rFonts w:ascii="Tahoma" w:hAnsi="Tahoma" w:cs="Tahoma"/>
          <w:sz w:val="20"/>
          <w:szCs w:val="20"/>
        </w:rPr>
        <w:t>№ </w:t>
      </w:r>
      <w:r w:rsidR="00FB30B6" w:rsidRPr="00FB30B6">
        <w:rPr>
          <w:rFonts w:ascii="Tahoma" w:hAnsi="Tahoma" w:cs="Tahoma"/>
          <w:color w:val="FF0000"/>
          <w:sz w:val="20"/>
          <w:szCs w:val="20"/>
          <w:lang w:val="en-US"/>
        </w:rPr>
        <w:t>__</w:t>
      </w:r>
    </w:p>
    <w:p w:rsidR="00D118F6" w:rsidRPr="00831F88" w:rsidRDefault="00D118F6" w:rsidP="00831F88">
      <w:pPr>
        <w:jc w:val="right"/>
        <w:rPr>
          <w:rFonts w:ascii="Tahoma" w:hAnsi="Tahoma" w:cs="Tahoma"/>
          <w:sz w:val="20"/>
          <w:szCs w:val="20"/>
        </w:rPr>
      </w:pPr>
      <w:r w:rsidRPr="00D649E7">
        <w:rPr>
          <w:rFonts w:ascii="Tahoma" w:hAnsi="Tahoma" w:cs="Tahoma"/>
          <w:sz w:val="20"/>
          <w:szCs w:val="20"/>
        </w:rPr>
        <w:t>о</w:t>
      </w:r>
      <w:r w:rsidR="00D06DD2" w:rsidRPr="00831F88">
        <w:rPr>
          <w:rFonts w:ascii="Tahoma" w:hAnsi="Tahoma" w:cs="Tahoma"/>
          <w:sz w:val="20"/>
          <w:szCs w:val="20"/>
        </w:rPr>
        <w:t xml:space="preserve">т </w:t>
      </w:r>
      <w:r w:rsidR="00FB30B6" w:rsidRPr="00FB30B6">
        <w:rPr>
          <w:rFonts w:ascii="Tahoma" w:hAnsi="Tahoma" w:cs="Tahoma"/>
          <w:color w:val="FF0000"/>
          <w:sz w:val="20"/>
          <w:szCs w:val="20"/>
          <w:lang w:val="en-US"/>
        </w:rPr>
        <w:t>___________</w:t>
      </w:r>
      <w:r>
        <w:rPr>
          <w:rFonts w:ascii="Tahoma" w:hAnsi="Tahoma" w:cs="Tahoma"/>
          <w:sz w:val="20"/>
          <w:szCs w:val="20"/>
        </w:rPr>
        <w:t>2013</w:t>
      </w:r>
      <w:r w:rsidRPr="00D649E7">
        <w:rPr>
          <w:rFonts w:ascii="Tahoma" w:hAnsi="Tahoma" w:cs="Tahoma"/>
          <w:sz w:val="20"/>
          <w:szCs w:val="20"/>
        </w:rPr>
        <w:t xml:space="preserve"> г.</w:t>
      </w:r>
    </w:p>
    <w:p w:rsidR="00D118F6" w:rsidRDefault="00D118F6" w:rsidP="00D118F6">
      <w:pPr>
        <w:rPr>
          <w:rFonts w:ascii="Tahoma" w:hAnsi="Tahoma" w:cs="Tahoma"/>
          <w:b/>
          <w:sz w:val="20"/>
          <w:szCs w:val="20"/>
        </w:rPr>
      </w:pPr>
    </w:p>
    <w:p w:rsidR="00D118F6" w:rsidRPr="008B744E" w:rsidRDefault="00D118F6" w:rsidP="00D118F6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</w:t>
      </w:r>
      <w:r w:rsidRPr="008B744E">
        <w:rPr>
          <w:rFonts w:ascii="Tahoma" w:hAnsi="Tahoma" w:cs="Tahoma"/>
          <w:b/>
          <w:sz w:val="20"/>
          <w:szCs w:val="20"/>
        </w:rPr>
        <w:t>опи</w:t>
      </w:r>
      <w:r>
        <w:rPr>
          <w:rFonts w:ascii="Tahoma" w:hAnsi="Tahoma" w:cs="Tahoma"/>
          <w:b/>
          <w:sz w:val="20"/>
          <w:szCs w:val="20"/>
        </w:rPr>
        <w:t>я</w:t>
      </w:r>
      <w:r w:rsidRPr="008B744E">
        <w:rPr>
          <w:rFonts w:ascii="Tahoma" w:hAnsi="Tahoma" w:cs="Tahoma"/>
          <w:b/>
          <w:sz w:val="20"/>
          <w:szCs w:val="20"/>
        </w:rPr>
        <w:t xml:space="preserve"> поэтажного плана БТИ</w:t>
      </w:r>
    </w:p>
    <w:p w:rsidR="00D118F6" w:rsidRDefault="00D118F6" w:rsidP="00D118F6"/>
    <w:p w:rsidR="00D118F6" w:rsidRDefault="00D118F6" w:rsidP="00D118F6"/>
    <w:p w:rsidR="00D118F6" w:rsidRDefault="00D118F6" w:rsidP="00D118F6">
      <w:r>
        <w:rPr>
          <w:noProof/>
        </w:rPr>
        <w:drawing>
          <wp:inline distT="0" distB="0" distL="0" distR="0">
            <wp:extent cx="4476750" cy="64845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6" cy="648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F6" w:rsidRDefault="00D118F6" w:rsidP="00D118F6"/>
    <w:p w:rsidR="00D118F6" w:rsidRDefault="00D118F6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D118F6" w:rsidRDefault="00D118F6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D118F6" w:rsidRDefault="00D118F6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</w:t>
      </w:r>
      <w:r w:rsidR="00C5522C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рендатор»</w:t>
      </w:r>
      <w:r>
        <w:rPr>
          <w:rFonts w:ascii="Tahoma" w:hAnsi="Tahoma" w:cs="Tahoma"/>
          <w:sz w:val="20"/>
          <w:szCs w:val="20"/>
        </w:rPr>
        <w:tab/>
        <w:t>«</w:t>
      </w:r>
      <w:r w:rsidR="00C5522C">
        <w:rPr>
          <w:rFonts w:ascii="Tahoma" w:hAnsi="Tahoma" w:cs="Tahoma"/>
          <w:sz w:val="20"/>
          <w:szCs w:val="20"/>
        </w:rPr>
        <w:t>Суба</w:t>
      </w:r>
      <w:r>
        <w:rPr>
          <w:rFonts w:ascii="Tahoma" w:hAnsi="Tahoma" w:cs="Tahoma"/>
          <w:sz w:val="20"/>
          <w:szCs w:val="20"/>
        </w:rPr>
        <w:t>рендатор»</w:t>
      </w:r>
    </w:p>
    <w:p w:rsidR="00C5522C" w:rsidRDefault="00C5522C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D118F6" w:rsidRDefault="00D118F6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</w:t>
      </w:r>
      <w:r>
        <w:rPr>
          <w:rFonts w:ascii="Tahoma" w:hAnsi="Tahoma" w:cs="Tahoma"/>
          <w:sz w:val="20"/>
          <w:szCs w:val="20"/>
        </w:rPr>
        <w:tab/>
      </w:r>
    </w:p>
    <w:p w:rsidR="00D118F6" w:rsidRDefault="00D118F6" w:rsidP="00D118F6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Обухова А.Н. ________</w:t>
      </w:r>
      <w:r w:rsidR="00C5522C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ab/>
        <w:t>______________ _____________</w:t>
      </w:r>
    </w:p>
    <w:p w:rsidR="00D118F6" w:rsidRDefault="00D118F6">
      <w:pPr>
        <w:rPr>
          <w:rFonts w:ascii="Tahoma" w:hAnsi="Tahoma" w:cs="Tahoma"/>
          <w:b/>
          <w:sz w:val="20"/>
          <w:szCs w:val="20"/>
        </w:rPr>
      </w:pPr>
    </w:p>
    <w:p w:rsidR="00D06DD2" w:rsidRPr="00361F26" w:rsidRDefault="00D118F6" w:rsidP="00D06DD2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D06DD2" w:rsidRPr="00361F26">
        <w:rPr>
          <w:rFonts w:ascii="Tahoma" w:hAnsi="Tahoma" w:cs="Tahoma"/>
          <w:b/>
          <w:sz w:val="20"/>
          <w:szCs w:val="20"/>
        </w:rPr>
        <w:lastRenderedPageBreak/>
        <w:t xml:space="preserve">Приложение № </w:t>
      </w:r>
      <w:r w:rsidR="00D06DD2">
        <w:rPr>
          <w:rFonts w:ascii="Tahoma" w:hAnsi="Tahoma" w:cs="Tahoma"/>
          <w:b/>
          <w:sz w:val="20"/>
          <w:szCs w:val="20"/>
        </w:rPr>
        <w:t>2</w:t>
      </w:r>
    </w:p>
    <w:p w:rsidR="00193C77" w:rsidRPr="00FB30B6" w:rsidRDefault="00193C77" w:rsidP="00193C7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 Договору субаренды  </w:t>
      </w:r>
      <w:r w:rsidRPr="00D7302A">
        <w:rPr>
          <w:rFonts w:ascii="Tahoma" w:hAnsi="Tahoma" w:cs="Tahoma"/>
          <w:sz w:val="20"/>
          <w:szCs w:val="20"/>
        </w:rPr>
        <w:t>№</w:t>
      </w:r>
      <w:r w:rsidRPr="00FB30B6">
        <w:rPr>
          <w:rFonts w:ascii="Tahoma" w:hAnsi="Tahoma" w:cs="Tahoma"/>
          <w:color w:val="FF0000"/>
          <w:sz w:val="20"/>
          <w:szCs w:val="20"/>
        </w:rPr>
        <w:t> 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</w:t>
      </w:r>
    </w:p>
    <w:p w:rsidR="00193C77" w:rsidRPr="00831F88" w:rsidRDefault="00193C77" w:rsidP="00193C77">
      <w:pPr>
        <w:jc w:val="right"/>
        <w:rPr>
          <w:rFonts w:ascii="Tahoma" w:hAnsi="Tahoma" w:cs="Tahoma"/>
          <w:sz w:val="20"/>
          <w:szCs w:val="20"/>
        </w:rPr>
      </w:pPr>
      <w:r w:rsidRPr="00D649E7">
        <w:rPr>
          <w:rFonts w:ascii="Tahoma" w:hAnsi="Tahoma" w:cs="Tahoma"/>
          <w:sz w:val="20"/>
          <w:szCs w:val="20"/>
        </w:rPr>
        <w:t>о</w:t>
      </w:r>
      <w:r w:rsidRPr="00831F88">
        <w:rPr>
          <w:rFonts w:ascii="Tahoma" w:hAnsi="Tahoma" w:cs="Tahoma"/>
          <w:sz w:val="20"/>
          <w:szCs w:val="20"/>
        </w:rPr>
        <w:t xml:space="preserve">т </w:t>
      </w:r>
      <w:r w:rsidR="00FB30B6" w:rsidRPr="00FB30B6">
        <w:rPr>
          <w:rFonts w:ascii="Tahoma" w:hAnsi="Tahoma" w:cs="Tahoma"/>
          <w:color w:val="FF0000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2013</w:t>
      </w:r>
      <w:r w:rsidRPr="00D649E7">
        <w:rPr>
          <w:rFonts w:ascii="Tahoma" w:hAnsi="Tahoma" w:cs="Tahoma"/>
          <w:sz w:val="20"/>
          <w:szCs w:val="20"/>
        </w:rPr>
        <w:t xml:space="preserve"> г.</w:t>
      </w:r>
    </w:p>
    <w:p w:rsidR="00D06DD2" w:rsidRDefault="00D06DD2" w:rsidP="00D06DD2">
      <w:pPr>
        <w:jc w:val="center"/>
        <w:rPr>
          <w:rFonts w:ascii="Tahoma" w:hAnsi="Tahoma" w:cs="Tahoma"/>
          <w:sz w:val="20"/>
          <w:szCs w:val="20"/>
        </w:rPr>
      </w:pPr>
    </w:p>
    <w:p w:rsidR="00D06DD2" w:rsidRPr="00361F26" w:rsidRDefault="00D06DD2" w:rsidP="00D06DD2">
      <w:pPr>
        <w:jc w:val="center"/>
        <w:rPr>
          <w:rFonts w:ascii="Tahoma" w:hAnsi="Tahoma" w:cs="Tahoma"/>
          <w:b/>
          <w:sz w:val="20"/>
          <w:szCs w:val="20"/>
        </w:rPr>
      </w:pPr>
      <w:r w:rsidRPr="00361F26">
        <w:rPr>
          <w:rFonts w:ascii="Tahoma" w:hAnsi="Tahoma" w:cs="Tahoma"/>
          <w:b/>
          <w:sz w:val="20"/>
          <w:szCs w:val="20"/>
        </w:rPr>
        <w:t>График пользования помещением</w:t>
      </w:r>
    </w:p>
    <w:p w:rsidR="00D06DD2" w:rsidRDefault="00D06DD2" w:rsidP="00D06DD2">
      <w:pPr>
        <w:rPr>
          <w:rFonts w:ascii="Tahoma" w:hAnsi="Tahoma" w:cs="Tahoma"/>
          <w:sz w:val="20"/>
          <w:szCs w:val="20"/>
        </w:rPr>
      </w:pPr>
    </w:p>
    <w:p w:rsidR="00D06DD2" w:rsidRDefault="00D06DD2" w:rsidP="00D06DD2">
      <w:pPr>
        <w:pStyle w:val="22"/>
        <w:spacing w:before="120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Общество с ограниченной ответственностью «Твоя сцена»</w:t>
      </w:r>
      <w:r w:rsidRPr="002B75B1">
        <w:rPr>
          <w:rFonts w:ascii="Tahoma" w:hAnsi="Tahoma" w:cs="Tahoma"/>
          <w:sz w:val="20"/>
        </w:rPr>
        <w:t xml:space="preserve">, </w:t>
      </w:r>
      <w:r w:rsidRPr="002E4ED5">
        <w:rPr>
          <w:rFonts w:ascii="Tahoma" w:hAnsi="Tahoma" w:cs="Tahoma"/>
          <w:b w:val="0"/>
          <w:sz w:val="20"/>
          <w:szCs w:val="20"/>
        </w:rPr>
        <w:t>имен</w:t>
      </w:r>
      <w:r>
        <w:rPr>
          <w:rFonts w:ascii="Tahoma" w:hAnsi="Tahoma" w:cs="Tahoma"/>
          <w:b w:val="0"/>
          <w:sz w:val="20"/>
          <w:szCs w:val="20"/>
        </w:rPr>
        <w:t>уемое в дальнейшем «Арендатор</w:t>
      </w:r>
      <w:r w:rsidRPr="002E4ED5">
        <w:rPr>
          <w:rFonts w:ascii="Tahoma" w:hAnsi="Tahoma" w:cs="Tahoma"/>
          <w:b w:val="0"/>
          <w:sz w:val="20"/>
          <w:szCs w:val="20"/>
        </w:rPr>
        <w:t>», в лиц</w:t>
      </w:r>
      <w:r>
        <w:rPr>
          <w:rFonts w:ascii="Tahoma" w:hAnsi="Tahoma" w:cs="Tahoma"/>
          <w:b w:val="0"/>
          <w:sz w:val="20"/>
          <w:szCs w:val="20"/>
        </w:rPr>
        <w:t>е</w:t>
      </w:r>
      <w:r w:rsidRPr="002E4ED5">
        <w:rPr>
          <w:rFonts w:ascii="Tahoma" w:hAnsi="Tahoma" w:cs="Tahoma"/>
          <w:b w:val="0"/>
          <w:sz w:val="20"/>
          <w:szCs w:val="20"/>
        </w:rPr>
        <w:t xml:space="preserve"> Генеральн</w:t>
      </w:r>
      <w:r>
        <w:rPr>
          <w:rFonts w:ascii="Tahoma" w:hAnsi="Tahoma" w:cs="Tahoma"/>
          <w:b w:val="0"/>
          <w:sz w:val="20"/>
          <w:szCs w:val="20"/>
        </w:rPr>
        <w:t>ого директора Обуховой Анастасии Николаевны, действующей</w:t>
      </w:r>
      <w:r w:rsidRPr="002E4ED5">
        <w:rPr>
          <w:rFonts w:ascii="Tahoma" w:hAnsi="Tahoma" w:cs="Tahoma"/>
          <w:b w:val="0"/>
          <w:sz w:val="20"/>
          <w:szCs w:val="20"/>
        </w:rPr>
        <w:t xml:space="preserve"> на основании Устава </w:t>
      </w:r>
      <w:r w:rsidR="00B223B2">
        <w:rPr>
          <w:rFonts w:ascii="Tahoma" w:hAnsi="Tahoma" w:cs="Tahoma"/>
          <w:b w:val="0"/>
          <w:sz w:val="20"/>
          <w:szCs w:val="20"/>
        </w:rPr>
        <w:t xml:space="preserve"> и</w:t>
      </w:r>
      <w:r w:rsidR="00FB30B6" w:rsidRPr="00FB30B6">
        <w:rPr>
          <w:rFonts w:ascii="Tahoma" w:hAnsi="Tahoma" w:cs="Tahoma"/>
          <w:color w:val="FF0000"/>
          <w:sz w:val="20"/>
        </w:rPr>
        <w:t>________________</w:t>
      </w:r>
      <w:r w:rsidRPr="00D06DD2">
        <w:rPr>
          <w:rFonts w:ascii="Tahoma" w:hAnsi="Tahoma" w:cs="Tahoma"/>
          <w:b w:val="0"/>
          <w:color w:val="FF0000"/>
          <w:sz w:val="20"/>
          <w:szCs w:val="20"/>
        </w:rPr>
        <w:t xml:space="preserve">, </w:t>
      </w:r>
      <w:r w:rsidRPr="008652CB">
        <w:rPr>
          <w:rFonts w:ascii="Tahoma" w:hAnsi="Tahoma" w:cs="Tahoma"/>
          <w:b w:val="0"/>
          <w:sz w:val="20"/>
          <w:szCs w:val="20"/>
        </w:rPr>
        <w:t xml:space="preserve">с другой стороны, совместно в дальнейшем именуемые «Стороны», </w:t>
      </w:r>
      <w:r w:rsidR="00C54426" w:rsidRPr="00C54426">
        <w:rPr>
          <w:rFonts w:ascii="Tahoma" w:hAnsi="Tahoma" w:cs="Tahoma"/>
          <w:b w:val="0"/>
          <w:sz w:val="20"/>
          <w:szCs w:val="20"/>
        </w:rPr>
        <w:t>утвердили</w:t>
      </w:r>
      <w:r w:rsidR="00C54426" w:rsidRPr="008652CB">
        <w:rPr>
          <w:rFonts w:ascii="Tahoma" w:hAnsi="Tahoma" w:cs="Tahoma"/>
          <w:b w:val="0"/>
          <w:sz w:val="20"/>
          <w:szCs w:val="20"/>
        </w:rPr>
        <w:t xml:space="preserve"> настоящ</w:t>
      </w:r>
      <w:r w:rsidR="00C54426" w:rsidRPr="00C54426">
        <w:rPr>
          <w:rFonts w:ascii="Tahoma" w:hAnsi="Tahoma" w:cs="Tahoma"/>
          <w:b w:val="0"/>
          <w:sz w:val="20"/>
          <w:szCs w:val="20"/>
        </w:rPr>
        <w:t>ий</w:t>
      </w:r>
      <w:r w:rsidRPr="008652CB">
        <w:rPr>
          <w:rFonts w:ascii="Tahoma" w:hAnsi="Tahoma" w:cs="Tahoma"/>
          <w:b w:val="0"/>
          <w:sz w:val="20"/>
          <w:szCs w:val="20"/>
        </w:rPr>
        <w:t>«График пользования помещением», к Договору субаренды №</w:t>
      </w:r>
      <w:r w:rsidR="00FB30B6" w:rsidRPr="00FB30B6">
        <w:rPr>
          <w:rFonts w:ascii="Tahoma" w:hAnsi="Tahoma" w:cs="Tahoma"/>
          <w:b w:val="0"/>
          <w:color w:val="FF0000"/>
          <w:sz w:val="20"/>
          <w:szCs w:val="20"/>
        </w:rPr>
        <w:t>__</w:t>
      </w:r>
      <w:r w:rsidRPr="008652CB">
        <w:rPr>
          <w:rFonts w:ascii="Tahoma" w:hAnsi="Tahoma" w:cs="Tahoma"/>
          <w:b w:val="0"/>
          <w:sz w:val="20"/>
          <w:szCs w:val="20"/>
        </w:rPr>
        <w:t>от</w:t>
      </w:r>
      <w:r w:rsidR="00FB30B6" w:rsidRPr="00FB30B6">
        <w:rPr>
          <w:rFonts w:ascii="Tahoma" w:hAnsi="Tahoma" w:cs="Tahoma"/>
          <w:b w:val="0"/>
          <w:color w:val="FF0000"/>
          <w:sz w:val="20"/>
          <w:szCs w:val="20"/>
        </w:rPr>
        <w:t>_________</w:t>
      </w:r>
      <w:r w:rsidR="00C5522C">
        <w:rPr>
          <w:rFonts w:ascii="Tahoma" w:hAnsi="Tahoma" w:cs="Tahoma"/>
          <w:b w:val="0"/>
          <w:sz w:val="20"/>
          <w:szCs w:val="20"/>
        </w:rPr>
        <w:t>2013 года</w:t>
      </w:r>
      <w:r w:rsidRPr="008652CB">
        <w:rPr>
          <w:rFonts w:ascii="Tahoma" w:hAnsi="Tahoma" w:cs="Tahoma"/>
          <w:b w:val="0"/>
          <w:sz w:val="20"/>
          <w:szCs w:val="20"/>
        </w:rPr>
        <w:t xml:space="preserve"> (далее </w:t>
      </w:r>
      <w:r w:rsidRPr="008652CB">
        <w:rPr>
          <w:rFonts w:ascii="Tahoma" w:hAnsi="Tahoma" w:cs="Tahoma"/>
          <w:sz w:val="20"/>
          <w:szCs w:val="20"/>
        </w:rPr>
        <w:t>«Договор»</w:t>
      </w:r>
      <w:r w:rsidRPr="008652CB">
        <w:rPr>
          <w:rFonts w:ascii="Tahoma" w:hAnsi="Tahoma" w:cs="Tahoma"/>
          <w:b w:val="0"/>
          <w:sz w:val="20"/>
          <w:szCs w:val="20"/>
        </w:rPr>
        <w:t>), определяя настоящим фактическое время пользования Субарендатора помещением:</w:t>
      </w:r>
    </w:p>
    <w:p w:rsidR="00D06DD2" w:rsidRDefault="00D06DD2" w:rsidP="00D06DD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3379"/>
        <w:gridCol w:w="3379"/>
        <w:gridCol w:w="3379"/>
      </w:tblGrid>
      <w:tr w:rsidR="00D06DD2" w:rsidTr="00C80161">
        <w:tc>
          <w:tcPr>
            <w:tcW w:w="3379" w:type="dxa"/>
          </w:tcPr>
          <w:p w:rsidR="00D06DD2" w:rsidRPr="00E32BA0" w:rsidRDefault="00831F88" w:rsidP="00C80161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Дата и </w:t>
            </w:r>
            <w:r w:rsidR="00D06DD2" w:rsidRPr="00E32BA0">
              <w:rPr>
                <w:rFonts w:ascii="Tahoma" w:hAnsi="Tahoma" w:cs="Tahoma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379" w:type="dxa"/>
          </w:tcPr>
          <w:p w:rsidR="00D06DD2" w:rsidRPr="00E32BA0" w:rsidRDefault="00D06DD2" w:rsidP="00C80161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32BA0">
              <w:rPr>
                <w:rFonts w:ascii="Tahoma" w:hAnsi="Tahoma" w:cs="Tahoma"/>
                <w:b/>
                <w:sz w:val="20"/>
                <w:szCs w:val="20"/>
              </w:rPr>
              <w:t>Время пользование (часов)</w:t>
            </w:r>
          </w:p>
        </w:tc>
        <w:tc>
          <w:tcPr>
            <w:tcW w:w="3379" w:type="dxa"/>
          </w:tcPr>
          <w:p w:rsidR="00D06DD2" w:rsidRPr="00E32BA0" w:rsidRDefault="00D06DD2" w:rsidP="00C80161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32BA0">
              <w:rPr>
                <w:rFonts w:ascii="Tahoma" w:hAnsi="Tahoma" w:cs="Tahoma"/>
                <w:b/>
                <w:sz w:val="20"/>
                <w:szCs w:val="20"/>
              </w:rPr>
              <w:t>Количество часов пользования</w:t>
            </w:r>
          </w:p>
        </w:tc>
      </w:tr>
      <w:tr w:rsidR="00D06DD2" w:rsidTr="00C80161">
        <w:tc>
          <w:tcPr>
            <w:tcW w:w="3379" w:type="dxa"/>
          </w:tcPr>
          <w:p w:rsidR="00D06DD2" w:rsidRPr="00967B6D" w:rsidRDefault="00967B6D" w:rsidP="004E4D93">
            <w:pPr>
              <w:spacing w:before="120" w:after="120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967B6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_____________</w:t>
            </w:r>
          </w:p>
        </w:tc>
        <w:tc>
          <w:tcPr>
            <w:tcW w:w="3379" w:type="dxa"/>
          </w:tcPr>
          <w:p w:rsidR="00D06DD2" w:rsidRPr="00967B6D" w:rsidRDefault="00967B6D" w:rsidP="004E4D93">
            <w:pPr>
              <w:spacing w:before="120" w:after="120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967B6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________________</w:t>
            </w:r>
          </w:p>
        </w:tc>
        <w:tc>
          <w:tcPr>
            <w:tcW w:w="3379" w:type="dxa"/>
          </w:tcPr>
          <w:p w:rsidR="00D06DD2" w:rsidRDefault="00967B6D" w:rsidP="00967B6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7B6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</w:t>
            </w:r>
            <w:r w:rsidR="00D06DD2">
              <w:rPr>
                <w:rFonts w:ascii="Tahoma" w:hAnsi="Tahoma" w:cs="Tahoma"/>
                <w:sz w:val="20"/>
                <w:szCs w:val="20"/>
              </w:rPr>
              <w:t>(</w:t>
            </w:r>
            <w:r w:rsidRPr="00967B6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____</w:t>
            </w:r>
            <w:r w:rsidR="00D06DD2">
              <w:rPr>
                <w:rFonts w:ascii="Tahoma" w:hAnsi="Tahoma" w:cs="Tahoma"/>
                <w:sz w:val="20"/>
                <w:szCs w:val="20"/>
              </w:rPr>
              <w:t>) час</w:t>
            </w:r>
            <w:r w:rsidR="004E4D93">
              <w:rPr>
                <w:rFonts w:ascii="Tahoma" w:hAnsi="Tahoma" w:cs="Tahoma"/>
                <w:sz w:val="20"/>
                <w:szCs w:val="20"/>
              </w:rPr>
              <w:t>ов</w:t>
            </w:r>
          </w:p>
        </w:tc>
      </w:tr>
    </w:tbl>
    <w:p w:rsidR="00B223B2" w:rsidRDefault="00B223B2" w:rsidP="00B223B2">
      <w:pPr>
        <w:pStyle w:val="af3"/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pStyle w:val="af3"/>
        <w:numPr>
          <w:ilvl w:val="0"/>
          <w:numId w:val="29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Внесение изменений в настоящий График пользования помещением, возможен по взаимному соглашению сторон, в порядке, определенном Договором.</w:t>
      </w:r>
    </w:p>
    <w:p w:rsidR="00B223B2" w:rsidRDefault="00B223B2" w:rsidP="00B223B2">
      <w:pPr>
        <w:pStyle w:val="af3"/>
        <w:numPr>
          <w:ilvl w:val="0"/>
          <w:numId w:val="29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Настоящие Приложение № </w:t>
      </w:r>
      <w:r w:rsidR="004E4D9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«График пользования помещением»</w:t>
      </w:r>
      <w:r w:rsidRPr="00ED4C1F">
        <w:rPr>
          <w:rFonts w:ascii="Tahoma" w:hAnsi="Tahoma" w:cs="Tahoma"/>
          <w:sz w:val="20"/>
          <w:szCs w:val="20"/>
        </w:rPr>
        <w:t xml:space="preserve"> составлен на русском языке в </w:t>
      </w:r>
      <w:r>
        <w:rPr>
          <w:rFonts w:ascii="Tahoma" w:hAnsi="Tahoma" w:cs="Tahoma"/>
          <w:sz w:val="20"/>
          <w:szCs w:val="20"/>
        </w:rPr>
        <w:t>2 (Двух</w:t>
      </w:r>
      <w:r w:rsidRPr="00ED4C1F">
        <w:rPr>
          <w:rFonts w:ascii="Tahoma" w:hAnsi="Tahoma" w:cs="Tahoma"/>
          <w:sz w:val="20"/>
          <w:szCs w:val="20"/>
        </w:rPr>
        <w:t xml:space="preserve">) экземплярах, имеющих равную юридическую силу, </w:t>
      </w:r>
      <w:r>
        <w:rPr>
          <w:rFonts w:ascii="Tahoma" w:hAnsi="Tahoma" w:cs="Tahoma"/>
          <w:sz w:val="20"/>
          <w:szCs w:val="20"/>
        </w:rPr>
        <w:t xml:space="preserve">по одному </w:t>
      </w:r>
      <w:r w:rsidRPr="00ED4C1F">
        <w:rPr>
          <w:rFonts w:ascii="Tahoma" w:hAnsi="Tahoma" w:cs="Tahoma"/>
          <w:sz w:val="20"/>
          <w:szCs w:val="20"/>
        </w:rPr>
        <w:t xml:space="preserve">для </w:t>
      </w:r>
      <w:r>
        <w:rPr>
          <w:rFonts w:ascii="Tahoma" w:hAnsi="Tahoma" w:cs="Tahoma"/>
          <w:sz w:val="20"/>
          <w:szCs w:val="20"/>
        </w:rPr>
        <w:t>Арендатора и Субарендатора.</w:t>
      </w:r>
    </w:p>
    <w:p w:rsidR="00D06DD2" w:rsidRPr="00E454B6" w:rsidRDefault="00D06DD2" w:rsidP="00D06DD2">
      <w:pPr>
        <w:pStyle w:val="af3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D06DD2" w:rsidRDefault="00D06DD2" w:rsidP="00D06DD2">
      <w:pPr>
        <w:spacing w:before="120" w:after="120"/>
        <w:rPr>
          <w:rFonts w:ascii="Tahoma" w:hAnsi="Tahoma" w:cs="Tahoma"/>
          <w:sz w:val="20"/>
          <w:szCs w:val="20"/>
        </w:rPr>
      </w:pPr>
    </w:p>
    <w:p w:rsidR="00D06DD2" w:rsidRPr="00B223B2" w:rsidRDefault="00B223B2" w:rsidP="00D06DD2">
      <w:pPr>
        <w:spacing w:before="120" w:after="120"/>
        <w:rPr>
          <w:rFonts w:ascii="Tahoma" w:hAnsi="Tahoma" w:cs="Tahoma"/>
          <w:sz w:val="20"/>
          <w:szCs w:val="20"/>
        </w:rPr>
      </w:pPr>
      <w:r w:rsidRPr="00B223B2">
        <w:rPr>
          <w:rFonts w:ascii="Tahoma" w:hAnsi="Tahoma" w:cs="Tahoma"/>
          <w:sz w:val="20"/>
          <w:szCs w:val="20"/>
        </w:rPr>
        <w:t>«Утверждаю»</w:t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</w:r>
      <w:r w:rsidRPr="00B223B2">
        <w:rPr>
          <w:rFonts w:ascii="Tahoma" w:hAnsi="Tahoma" w:cs="Tahoma"/>
          <w:sz w:val="20"/>
          <w:szCs w:val="20"/>
        </w:rPr>
        <w:tab/>
        <w:t xml:space="preserve">        «Утверждаю»</w:t>
      </w:r>
    </w:p>
    <w:p w:rsidR="00D06DD2" w:rsidRDefault="00D06DD2" w:rsidP="00D06DD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«Арендатор»</w:t>
      </w:r>
      <w:r>
        <w:rPr>
          <w:rFonts w:ascii="Tahoma" w:hAnsi="Tahoma" w:cs="Tahoma"/>
          <w:sz w:val="20"/>
          <w:szCs w:val="20"/>
        </w:rPr>
        <w:tab/>
        <w:t>«Субарендатор»</w:t>
      </w:r>
    </w:p>
    <w:p w:rsidR="00C5522C" w:rsidRDefault="00C5522C" w:rsidP="00D06DD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C5522C" w:rsidRDefault="00D06DD2" w:rsidP="00D06DD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</w:t>
      </w:r>
      <w:r>
        <w:rPr>
          <w:rFonts w:ascii="Tahoma" w:hAnsi="Tahoma" w:cs="Tahoma"/>
          <w:sz w:val="20"/>
          <w:szCs w:val="20"/>
        </w:rPr>
        <w:tab/>
      </w:r>
    </w:p>
    <w:p w:rsidR="00D06DD2" w:rsidRDefault="00D06DD2" w:rsidP="00D06DD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Обухова А.Н. _____________</w:t>
      </w:r>
      <w:r>
        <w:rPr>
          <w:rFonts w:ascii="Tahoma" w:hAnsi="Tahoma" w:cs="Tahoma"/>
          <w:sz w:val="20"/>
          <w:szCs w:val="20"/>
        </w:rPr>
        <w:tab/>
        <w:t>______________ _____________</w:t>
      </w:r>
    </w:p>
    <w:p w:rsidR="00D06DD2" w:rsidRDefault="00D06DD2" w:rsidP="00D06DD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361F26" w:rsidRPr="00361F26" w:rsidRDefault="00361F26" w:rsidP="00D06DD2">
      <w:pPr>
        <w:rPr>
          <w:rFonts w:ascii="Tahoma" w:hAnsi="Tahoma" w:cs="Tahoma"/>
          <w:sz w:val="20"/>
          <w:szCs w:val="20"/>
        </w:rPr>
      </w:pPr>
    </w:p>
    <w:p w:rsidR="00B223B2" w:rsidRDefault="00B223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223B2" w:rsidRDefault="00B223B2" w:rsidP="00B223B2">
      <w:pPr>
        <w:tabs>
          <w:tab w:val="left" w:pos="900"/>
        </w:tabs>
        <w:spacing w:line="200" w:lineRule="atLeast"/>
        <w:jc w:val="right"/>
        <w:rPr>
          <w:rFonts w:ascii="Tahoma" w:hAnsi="Tahoma" w:cs="Tahoma"/>
          <w:b/>
          <w:bCs/>
          <w:sz w:val="20"/>
          <w:szCs w:val="20"/>
        </w:rPr>
      </w:pPr>
      <w:r w:rsidRPr="00624277">
        <w:rPr>
          <w:rFonts w:ascii="Tahoma" w:hAnsi="Tahoma" w:cs="Tahoma"/>
          <w:b/>
          <w:bCs/>
          <w:sz w:val="20"/>
          <w:szCs w:val="20"/>
        </w:rPr>
        <w:lastRenderedPageBreak/>
        <w:t>Приложение № </w:t>
      </w:r>
      <w:r>
        <w:rPr>
          <w:rFonts w:ascii="Tahoma" w:hAnsi="Tahoma" w:cs="Tahoma"/>
          <w:b/>
          <w:bCs/>
          <w:sz w:val="20"/>
          <w:szCs w:val="20"/>
        </w:rPr>
        <w:t>3</w:t>
      </w:r>
    </w:p>
    <w:p w:rsidR="00B223B2" w:rsidRPr="00967B6D" w:rsidRDefault="00B223B2" w:rsidP="00B223B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 Договору субаренды  </w:t>
      </w:r>
      <w:r w:rsidRPr="00D7302A">
        <w:rPr>
          <w:rFonts w:ascii="Tahoma" w:hAnsi="Tahoma" w:cs="Tahoma"/>
          <w:sz w:val="20"/>
          <w:szCs w:val="20"/>
        </w:rPr>
        <w:t>№ </w:t>
      </w:r>
      <w:r w:rsidR="00967B6D" w:rsidRPr="00967B6D">
        <w:rPr>
          <w:rFonts w:ascii="Tahoma" w:hAnsi="Tahoma" w:cs="Tahoma"/>
          <w:color w:val="FF0000"/>
          <w:sz w:val="20"/>
          <w:szCs w:val="20"/>
        </w:rPr>
        <w:t>__</w:t>
      </w:r>
    </w:p>
    <w:p w:rsidR="00B223B2" w:rsidRPr="00831F88" w:rsidRDefault="00B223B2" w:rsidP="00B223B2">
      <w:pPr>
        <w:jc w:val="right"/>
        <w:rPr>
          <w:rFonts w:ascii="Tahoma" w:hAnsi="Tahoma" w:cs="Tahoma"/>
          <w:sz w:val="20"/>
          <w:szCs w:val="20"/>
        </w:rPr>
      </w:pPr>
      <w:r w:rsidRPr="00D649E7">
        <w:rPr>
          <w:rFonts w:ascii="Tahoma" w:hAnsi="Tahoma" w:cs="Tahoma"/>
          <w:sz w:val="20"/>
          <w:szCs w:val="20"/>
        </w:rPr>
        <w:t>о</w:t>
      </w:r>
      <w:r w:rsidRPr="00831F88">
        <w:rPr>
          <w:rFonts w:ascii="Tahoma" w:hAnsi="Tahoma" w:cs="Tahoma"/>
          <w:sz w:val="20"/>
          <w:szCs w:val="20"/>
        </w:rPr>
        <w:t xml:space="preserve">т </w:t>
      </w:r>
      <w:r w:rsidR="00967B6D" w:rsidRPr="00967B6D">
        <w:rPr>
          <w:rFonts w:ascii="Tahoma" w:hAnsi="Tahoma" w:cs="Tahoma"/>
          <w:color w:val="FF0000"/>
          <w:sz w:val="20"/>
          <w:szCs w:val="20"/>
        </w:rPr>
        <w:t>___</w:t>
      </w:r>
      <w:r w:rsidR="00967B6D" w:rsidRPr="009D5271">
        <w:rPr>
          <w:rFonts w:ascii="Tahoma" w:hAnsi="Tahoma" w:cs="Tahoma"/>
          <w:color w:val="FF0000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2013</w:t>
      </w:r>
      <w:r w:rsidRPr="00D649E7">
        <w:rPr>
          <w:rFonts w:ascii="Tahoma" w:hAnsi="Tahoma" w:cs="Tahoma"/>
          <w:sz w:val="20"/>
          <w:szCs w:val="20"/>
        </w:rPr>
        <w:t xml:space="preserve"> г.</w:t>
      </w:r>
    </w:p>
    <w:p w:rsidR="00B223B2" w:rsidRDefault="00B223B2" w:rsidP="00B223B2">
      <w:pPr>
        <w:jc w:val="center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Акт приемки-передачи </w:t>
      </w:r>
      <w:r w:rsidRPr="00361F26">
        <w:rPr>
          <w:rFonts w:ascii="Tahoma" w:hAnsi="Tahoma" w:cs="Tahoma"/>
          <w:b/>
          <w:bCs/>
          <w:sz w:val="20"/>
          <w:szCs w:val="20"/>
        </w:rPr>
        <w:t>оборудования</w:t>
      </w:r>
    </w:p>
    <w:p w:rsidR="00B223B2" w:rsidRDefault="00B223B2" w:rsidP="00B223B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3B2" w:rsidRPr="008652CB" w:rsidRDefault="00B223B2" w:rsidP="00B223B2">
      <w:pPr>
        <w:pStyle w:val="22"/>
        <w:spacing w:before="120"/>
        <w:ind w:firstLine="720"/>
        <w:jc w:val="both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Общество с ограниченной ответственностью «Твоя сцена»</w:t>
      </w:r>
      <w:r w:rsidRPr="002B75B1">
        <w:rPr>
          <w:rFonts w:ascii="Tahoma" w:hAnsi="Tahoma" w:cs="Tahoma"/>
          <w:sz w:val="20"/>
          <w:szCs w:val="20"/>
        </w:rPr>
        <w:t xml:space="preserve">, </w:t>
      </w:r>
      <w:r w:rsidRPr="002E4ED5">
        <w:rPr>
          <w:rFonts w:ascii="Tahoma" w:hAnsi="Tahoma" w:cs="Tahoma"/>
          <w:b w:val="0"/>
          <w:sz w:val="20"/>
          <w:szCs w:val="20"/>
        </w:rPr>
        <w:t>имен</w:t>
      </w:r>
      <w:r>
        <w:rPr>
          <w:rFonts w:ascii="Tahoma" w:hAnsi="Tahoma" w:cs="Tahoma"/>
          <w:b w:val="0"/>
          <w:sz w:val="20"/>
          <w:szCs w:val="20"/>
        </w:rPr>
        <w:t>уемое в дальнейшем «Арендатор</w:t>
      </w:r>
      <w:r w:rsidRPr="002E4ED5">
        <w:rPr>
          <w:rFonts w:ascii="Tahoma" w:hAnsi="Tahoma" w:cs="Tahoma"/>
          <w:b w:val="0"/>
          <w:sz w:val="20"/>
          <w:szCs w:val="20"/>
        </w:rPr>
        <w:t>», в лиц</w:t>
      </w:r>
      <w:r>
        <w:rPr>
          <w:rFonts w:ascii="Tahoma" w:hAnsi="Tahoma" w:cs="Tahoma"/>
          <w:b w:val="0"/>
          <w:sz w:val="20"/>
          <w:szCs w:val="20"/>
        </w:rPr>
        <w:t>е</w:t>
      </w:r>
      <w:r w:rsidRPr="002E4ED5">
        <w:rPr>
          <w:rFonts w:ascii="Tahoma" w:hAnsi="Tahoma" w:cs="Tahoma"/>
          <w:b w:val="0"/>
          <w:sz w:val="20"/>
          <w:szCs w:val="20"/>
        </w:rPr>
        <w:t xml:space="preserve"> Генеральн</w:t>
      </w:r>
      <w:r>
        <w:rPr>
          <w:rFonts w:ascii="Tahoma" w:hAnsi="Tahoma" w:cs="Tahoma"/>
          <w:b w:val="0"/>
          <w:sz w:val="20"/>
          <w:szCs w:val="20"/>
        </w:rPr>
        <w:t>ого директора Обуховой Анастасии Николаевны, действующей</w:t>
      </w:r>
      <w:r w:rsidRPr="002E4ED5">
        <w:rPr>
          <w:rFonts w:ascii="Tahoma" w:hAnsi="Tahoma" w:cs="Tahoma"/>
          <w:b w:val="0"/>
          <w:sz w:val="20"/>
          <w:szCs w:val="20"/>
        </w:rPr>
        <w:t xml:space="preserve"> на основании Устава </w:t>
      </w:r>
      <w:r w:rsidRPr="008652CB">
        <w:rPr>
          <w:rFonts w:ascii="Tahoma" w:hAnsi="Tahoma" w:cs="Tahoma"/>
          <w:b w:val="0"/>
          <w:sz w:val="20"/>
          <w:szCs w:val="20"/>
        </w:rPr>
        <w:t>и</w:t>
      </w:r>
      <w:r w:rsidR="00967B6D" w:rsidRPr="00967B6D">
        <w:rPr>
          <w:rFonts w:ascii="Tahoma" w:hAnsi="Tahoma" w:cs="Tahoma"/>
          <w:color w:val="FF0000"/>
          <w:sz w:val="20"/>
        </w:rPr>
        <w:t>_______________</w:t>
      </w:r>
      <w:r>
        <w:rPr>
          <w:rFonts w:ascii="Tahoma" w:hAnsi="Tahoma" w:cs="Tahoma"/>
          <w:sz w:val="20"/>
        </w:rPr>
        <w:t xml:space="preserve">, </w:t>
      </w:r>
      <w:r w:rsidRPr="008652CB">
        <w:rPr>
          <w:rFonts w:ascii="Tahoma" w:hAnsi="Tahoma" w:cs="Tahoma"/>
          <w:b w:val="0"/>
          <w:sz w:val="20"/>
          <w:szCs w:val="20"/>
        </w:rPr>
        <w:t xml:space="preserve">с другой стороны, совместно в дальнейшем именуемые «Стороны», </w:t>
      </w:r>
      <w:r w:rsidRPr="00B223B2">
        <w:rPr>
          <w:rFonts w:ascii="Tahoma" w:hAnsi="Tahoma" w:cs="Tahoma"/>
          <w:b w:val="0"/>
          <w:sz w:val="20"/>
          <w:szCs w:val="20"/>
        </w:rPr>
        <w:t>составили настоящий Акт</w:t>
      </w:r>
      <w:r w:rsidRPr="008652CB">
        <w:rPr>
          <w:rFonts w:ascii="Tahoma" w:hAnsi="Tahoma" w:cs="Tahoma"/>
          <w:b w:val="0"/>
          <w:sz w:val="20"/>
          <w:szCs w:val="20"/>
        </w:rPr>
        <w:t>, к Договору субаренды №</w:t>
      </w:r>
      <w:r w:rsidR="00967B6D" w:rsidRPr="00967B6D">
        <w:rPr>
          <w:rFonts w:ascii="Tahoma" w:hAnsi="Tahoma" w:cs="Tahoma"/>
          <w:b w:val="0"/>
          <w:color w:val="FF0000"/>
          <w:sz w:val="20"/>
          <w:szCs w:val="20"/>
        </w:rPr>
        <w:t>___</w:t>
      </w:r>
      <w:r w:rsidRPr="008652CB">
        <w:rPr>
          <w:rFonts w:ascii="Tahoma" w:hAnsi="Tahoma" w:cs="Tahoma"/>
          <w:b w:val="0"/>
          <w:sz w:val="20"/>
          <w:szCs w:val="20"/>
        </w:rPr>
        <w:t xml:space="preserve"> от </w:t>
      </w:r>
      <w:r w:rsidR="00967B6D" w:rsidRPr="00967B6D">
        <w:rPr>
          <w:rFonts w:ascii="Tahoma" w:hAnsi="Tahoma" w:cs="Tahoma"/>
          <w:b w:val="0"/>
          <w:color w:val="FF0000"/>
          <w:sz w:val="20"/>
          <w:szCs w:val="20"/>
        </w:rPr>
        <w:t>__ ______</w:t>
      </w:r>
      <w:r>
        <w:rPr>
          <w:rFonts w:ascii="Tahoma" w:hAnsi="Tahoma" w:cs="Tahoma"/>
          <w:b w:val="0"/>
          <w:sz w:val="20"/>
          <w:szCs w:val="20"/>
        </w:rPr>
        <w:t xml:space="preserve"> 2013 года, </w:t>
      </w:r>
      <w:r w:rsidRPr="008652CB">
        <w:rPr>
          <w:rFonts w:ascii="Tahoma" w:hAnsi="Tahoma" w:cs="Tahoma"/>
          <w:b w:val="0"/>
          <w:sz w:val="20"/>
          <w:szCs w:val="20"/>
        </w:rPr>
        <w:t>(далее «Договор»), о нижеследующем:</w:t>
      </w:r>
    </w:p>
    <w:p w:rsidR="00B223B2" w:rsidRDefault="00B223B2" w:rsidP="00B223B2">
      <w:pPr>
        <w:jc w:val="both"/>
        <w:rPr>
          <w:rFonts w:ascii="Tahoma" w:hAnsi="Tahoma" w:cs="Tahoma"/>
          <w:sz w:val="20"/>
          <w:szCs w:val="20"/>
        </w:rPr>
      </w:pPr>
    </w:p>
    <w:p w:rsidR="00B223B2" w:rsidRPr="00B223B2" w:rsidRDefault="00B223B2" w:rsidP="00B223B2">
      <w:pPr>
        <w:pStyle w:val="af3"/>
        <w:numPr>
          <w:ilvl w:val="0"/>
          <w:numId w:val="30"/>
        </w:numPr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61F26">
        <w:rPr>
          <w:rFonts w:ascii="Tahoma" w:hAnsi="Tahoma" w:cs="Tahoma"/>
          <w:sz w:val="20"/>
          <w:szCs w:val="20"/>
        </w:rPr>
        <w:t>Совместно с помещение</w:t>
      </w:r>
      <w:r>
        <w:rPr>
          <w:rFonts w:ascii="Tahoma" w:hAnsi="Tahoma" w:cs="Tahoma"/>
          <w:sz w:val="20"/>
          <w:szCs w:val="20"/>
        </w:rPr>
        <w:t>м</w:t>
      </w:r>
      <w:r w:rsidRPr="00361F26">
        <w:rPr>
          <w:rFonts w:ascii="Tahoma" w:hAnsi="Tahoma" w:cs="Tahoma"/>
          <w:sz w:val="20"/>
          <w:szCs w:val="20"/>
        </w:rPr>
        <w:t>, Арендатор предоставляет Субарендатору</w:t>
      </w:r>
      <w:r>
        <w:rPr>
          <w:rFonts w:ascii="Tahoma" w:hAnsi="Tahoma" w:cs="Tahoma"/>
          <w:sz w:val="20"/>
          <w:szCs w:val="20"/>
        </w:rPr>
        <w:t xml:space="preserve"> в пользование в арендное время, определенное Приложением № </w:t>
      </w:r>
      <w:r w:rsidR="004E4D93">
        <w:rPr>
          <w:rFonts w:ascii="Tahoma" w:hAnsi="Tahoma" w:cs="Tahoma"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>к Договору, оборудование, в соответствии со следующим перечнем:</w:t>
      </w:r>
    </w:p>
    <w:p w:rsidR="00B223B2" w:rsidRDefault="00B223B2" w:rsidP="00B223B2">
      <w:pPr>
        <w:pStyle w:val="af3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223B2" w:rsidRPr="00967B6D" w:rsidRDefault="00967B6D" w:rsidP="00B223B2">
      <w:pPr>
        <w:pStyle w:val="af3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</w:t>
      </w:r>
      <w:r w:rsidRPr="00967B6D">
        <w:rPr>
          <w:rFonts w:ascii="Tahoma" w:hAnsi="Tahoma" w:cs="Tahoma"/>
          <w:color w:val="FF0000"/>
          <w:sz w:val="20"/>
          <w:szCs w:val="20"/>
          <w:lang w:val="en-US"/>
        </w:rPr>
        <w:t>________</w:t>
      </w:r>
      <w:r>
        <w:rPr>
          <w:rFonts w:ascii="Tahoma" w:hAnsi="Tahoma" w:cs="Tahoma"/>
          <w:color w:val="FF0000"/>
          <w:sz w:val="20"/>
          <w:szCs w:val="20"/>
        </w:rPr>
        <w:t>перечислить используемое оборудование</w:t>
      </w:r>
      <w:bookmarkStart w:id="0" w:name="_GoBack"/>
      <w:bookmarkEnd w:id="0"/>
    </w:p>
    <w:p w:rsidR="004E4D93" w:rsidRDefault="004E4D93" w:rsidP="00B223B2">
      <w:pPr>
        <w:pStyle w:val="af3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pStyle w:val="af3"/>
        <w:numPr>
          <w:ilvl w:val="0"/>
          <w:numId w:val="30"/>
        </w:numPr>
        <w:contextualSpacing w:val="0"/>
        <w:jc w:val="both"/>
        <w:rPr>
          <w:rFonts w:ascii="Tahoma" w:hAnsi="Tahoma" w:cs="Tahoma"/>
          <w:sz w:val="20"/>
          <w:szCs w:val="20"/>
        </w:rPr>
      </w:pPr>
      <w:r w:rsidRPr="00361F26">
        <w:rPr>
          <w:rFonts w:ascii="Tahoma" w:hAnsi="Tahoma" w:cs="Tahoma"/>
          <w:sz w:val="20"/>
          <w:szCs w:val="20"/>
        </w:rPr>
        <w:t>Все оборудование передается в исправном состоянии, готовом к эксплуатации.</w:t>
      </w:r>
    </w:p>
    <w:p w:rsidR="00B223B2" w:rsidRDefault="00B223B2" w:rsidP="00B223B2">
      <w:pPr>
        <w:pStyle w:val="af3"/>
        <w:numPr>
          <w:ilvl w:val="0"/>
          <w:numId w:val="30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Настоящее Приложение </w:t>
      </w:r>
      <w:r w:rsidRPr="00ED4C1F">
        <w:rPr>
          <w:rFonts w:ascii="Tahoma" w:hAnsi="Tahoma" w:cs="Tahoma"/>
          <w:sz w:val="20"/>
          <w:szCs w:val="20"/>
        </w:rPr>
        <w:t>составлен</w:t>
      </w:r>
      <w:r>
        <w:rPr>
          <w:rFonts w:ascii="Tahoma" w:hAnsi="Tahoma" w:cs="Tahoma"/>
          <w:sz w:val="20"/>
          <w:szCs w:val="20"/>
        </w:rPr>
        <w:t>о</w:t>
      </w:r>
      <w:r w:rsidRPr="00ED4C1F">
        <w:rPr>
          <w:rFonts w:ascii="Tahoma" w:hAnsi="Tahoma" w:cs="Tahoma"/>
          <w:sz w:val="20"/>
          <w:szCs w:val="20"/>
        </w:rPr>
        <w:t xml:space="preserve"> на русском языке в </w:t>
      </w:r>
      <w:r>
        <w:rPr>
          <w:rFonts w:ascii="Tahoma" w:hAnsi="Tahoma" w:cs="Tahoma"/>
          <w:sz w:val="20"/>
          <w:szCs w:val="20"/>
        </w:rPr>
        <w:t>2 (Двух</w:t>
      </w:r>
      <w:r w:rsidRPr="00ED4C1F">
        <w:rPr>
          <w:rFonts w:ascii="Tahoma" w:hAnsi="Tahoma" w:cs="Tahoma"/>
          <w:sz w:val="20"/>
          <w:szCs w:val="20"/>
        </w:rPr>
        <w:t xml:space="preserve">) экземплярах, имеющих равную юридическую силу, </w:t>
      </w:r>
      <w:r>
        <w:rPr>
          <w:rFonts w:ascii="Tahoma" w:hAnsi="Tahoma" w:cs="Tahoma"/>
          <w:sz w:val="20"/>
          <w:szCs w:val="20"/>
        </w:rPr>
        <w:t xml:space="preserve">по одному </w:t>
      </w:r>
      <w:r w:rsidRPr="00ED4C1F">
        <w:rPr>
          <w:rFonts w:ascii="Tahoma" w:hAnsi="Tahoma" w:cs="Tahoma"/>
          <w:sz w:val="20"/>
          <w:szCs w:val="20"/>
        </w:rPr>
        <w:t xml:space="preserve">для </w:t>
      </w:r>
      <w:r>
        <w:rPr>
          <w:rFonts w:ascii="Tahoma" w:hAnsi="Tahoma" w:cs="Tahoma"/>
          <w:sz w:val="20"/>
          <w:szCs w:val="20"/>
        </w:rPr>
        <w:t>Арендатора и Субарендатора.</w:t>
      </w:r>
    </w:p>
    <w:p w:rsidR="00B223B2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Default="00B223B2" w:rsidP="00B223B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«Арендатор»</w:t>
      </w:r>
      <w:r>
        <w:rPr>
          <w:rFonts w:ascii="Tahoma" w:hAnsi="Tahoma" w:cs="Tahoma"/>
          <w:sz w:val="20"/>
          <w:szCs w:val="20"/>
        </w:rPr>
        <w:tab/>
        <w:t>«Субарендатор»</w:t>
      </w:r>
    </w:p>
    <w:p w:rsidR="00B223B2" w:rsidRDefault="00B223B2" w:rsidP="00B223B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Генеральный директор</w:t>
      </w:r>
      <w:r>
        <w:rPr>
          <w:rFonts w:ascii="Tahoma" w:hAnsi="Tahoma" w:cs="Tahoma"/>
          <w:sz w:val="20"/>
          <w:szCs w:val="20"/>
        </w:rPr>
        <w:tab/>
      </w:r>
    </w:p>
    <w:p w:rsidR="00B223B2" w:rsidRDefault="00B223B2" w:rsidP="00B223B2">
      <w:pPr>
        <w:tabs>
          <w:tab w:val="left" w:pos="6150"/>
        </w:tabs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Обухова А.Н. _____________</w:t>
      </w:r>
      <w:r>
        <w:rPr>
          <w:rFonts w:ascii="Tahoma" w:hAnsi="Tahoma" w:cs="Tahoma"/>
          <w:sz w:val="20"/>
          <w:szCs w:val="20"/>
        </w:rPr>
        <w:tab/>
        <w:t>______________ _____________</w:t>
      </w:r>
    </w:p>
    <w:p w:rsidR="00B223B2" w:rsidRPr="00361F26" w:rsidRDefault="00B223B2" w:rsidP="00B223B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B223B2" w:rsidRPr="00361F26" w:rsidRDefault="00B223B2" w:rsidP="00B223B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B223B2" w:rsidRPr="00361F26" w:rsidRDefault="00B223B2" w:rsidP="00B223B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361F26" w:rsidRPr="00361F26" w:rsidRDefault="00361F26" w:rsidP="00361F26">
      <w:pPr>
        <w:ind w:left="360"/>
        <w:jc w:val="both"/>
        <w:rPr>
          <w:rFonts w:ascii="Tahoma" w:hAnsi="Tahoma" w:cs="Tahoma"/>
          <w:sz w:val="20"/>
          <w:szCs w:val="20"/>
        </w:rPr>
      </w:pPr>
    </w:p>
    <w:sectPr w:rsidR="00361F26" w:rsidRPr="00361F26" w:rsidSect="00AF24F6">
      <w:footerReference w:type="default" r:id="rId9"/>
      <w:type w:val="continuous"/>
      <w:pgSz w:w="11906" w:h="16838"/>
      <w:pgMar w:top="709" w:right="851" w:bottom="53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56" w:rsidRDefault="00B80356">
      <w:r>
        <w:separator/>
      </w:r>
    </w:p>
  </w:endnote>
  <w:endnote w:type="continuationSeparator" w:id="1">
    <w:p w:rsidR="00B80356" w:rsidRDefault="00B8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 Sans Cyr MT">
    <w:altName w:val="Arial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B7" w:rsidRPr="00702252" w:rsidRDefault="008C03B7" w:rsidP="00910E09">
    <w:pPr>
      <w:pStyle w:val="a4"/>
      <w:jc w:val="center"/>
      <w:rPr>
        <w:rFonts w:ascii="Gill Sans Cyr MT" w:hAnsi="Gill Sans Cyr MT"/>
        <w:sz w:val="16"/>
        <w:szCs w:val="16"/>
      </w:rPr>
    </w:pPr>
    <w:r w:rsidRPr="00910E09">
      <w:rPr>
        <w:rFonts w:ascii="Tahoma" w:hAnsi="Tahoma" w:cs="Tahoma"/>
        <w:sz w:val="16"/>
        <w:szCs w:val="16"/>
      </w:rPr>
      <w:t xml:space="preserve">- </w:t>
    </w:r>
    <w:r w:rsidR="00354D91" w:rsidRPr="00910E09">
      <w:rPr>
        <w:rFonts w:ascii="Tahoma" w:hAnsi="Tahoma" w:cs="Tahoma"/>
        <w:sz w:val="16"/>
        <w:szCs w:val="16"/>
      </w:rPr>
      <w:fldChar w:fldCharType="begin"/>
    </w:r>
    <w:r w:rsidRPr="00910E09">
      <w:rPr>
        <w:rFonts w:ascii="Tahoma" w:hAnsi="Tahoma" w:cs="Tahoma"/>
        <w:sz w:val="16"/>
        <w:szCs w:val="16"/>
      </w:rPr>
      <w:instrText xml:space="preserve"> PAGE </w:instrText>
    </w:r>
    <w:r w:rsidR="00354D91" w:rsidRPr="00910E09">
      <w:rPr>
        <w:rFonts w:ascii="Tahoma" w:hAnsi="Tahoma" w:cs="Tahoma"/>
        <w:sz w:val="16"/>
        <w:szCs w:val="16"/>
      </w:rPr>
      <w:fldChar w:fldCharType="separate"/>
    </w:r>
    <w:r w:rsidR="009D5271">
      <w:rPr>
        <w:rFonts w:ascii="Tahoma" w:hAnsi="Tahoma" w:cs="Tahoma"/>
        <w:noProof/>
        <w:sz w:val="16"/>
        <w:szCs w:val="16"/>
      </w:rPr>
      <w:t>2</w:t>
    </w:r>
    <w:r w:rsidR="00354D91" w:rsidRPr="00910E09">
      <w:rPr>
        <w:rFonts w:ascii="Tahoma" w:hAnsi="Tahoma" w:cs="Tahoma"/>
        <w:sz w:val="16"/>
        <w:szCs w:val="16"/>
      </w:rPr>
      <w:fldChar w:fldCharType="end"/>
    </w:r>
    <w:r w:rsidRPr="00910E09">
      <w:rPr>
        <w:rFonts w:ascii="Tahoma" w:hAnsi="Tahoma" w:cs="Tahoma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56" w:rsidRDefault="00B80356">
      <w:r>
        <w:separator/>
      </w:r>
    </w:p>
  </w:footnote>
  <w:footnote w:type="continuationSeparator" w:id="1">
    <w:p w:rsidR="00B80356" w:rsidRDefault="00B8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EE195F"/>
    <w:multiLevelType w:val="multilevel"/>
    <w:tmpl w:val="A9280CF4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CF5842"/>
    <w:multiLevelType w:val="hybridMultilevel"/>
    <w:tmpl w:val="50D0A466"/>
    <w:lvl w:ilvl="0" w:tplc="31D4E65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CB1EA0"/>
    <w:multiLevelType w:val="singleLevel"/>
    <w:tmpl w:val="FFF2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</w:abstractNum>
  <w:abstractNum w:abstractNumId="4">
    <w:nsid w:val="15146164"/>
    <w:multiLevelType w:val="hybridMultilevel"/>
    <w:tmpl w:val="224AF1F8"/>
    <w:lvl w:ilvl="0" w:tplc="CD0859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D27C23"/>
    <w:multiLevelType w:val="hybridMultilevel"/>
    <w:tmpl w:val="2F067B48"/>
    <w:lvl w:ilvl="0" w:tplc="46A2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2825CE8">
      <w:numFmt w:val="none"/>
      <w:lvlText w:val=""/>
      <w:lvlJc w:val="left"/>
      <w:pPr>
        <w:tabs>
          <w:tab w:val="num" w:pos="360"/>
        </w:tabs>
      </w:pPr>
    </w:lvl>
    <w:lvl w:ilvl="2" w:tplc="C8505E1C">
      <w:numFmt w:val="none"/>
      <w:lvlText w:val=""/>
      <w:lvlJc w:val="left"/>
      <w:pPr>
        <w:tabs>
          <w:tab w:val="num" w:pos="360"/>
        </w:tabs>
      </w:pPr>
    </w:lvl>
    <w:lvl w:ilvl="3" w:tplc="E0084E94">
      <w:numFmt w:val="none"/>
      <w:lvlText w:val=""/>
      <w:lvlJc w:val="left"/>
      <w:pPr>
        <w:tabs>
          <w:tab w:val="num" w:pos="360"/>
        </w:tabs>
      </w:pPr>
    </w:lvl>
    <w:lvl w:ilvl="4" w:tplc="E55EEA04">
      <w:numFmt w:val="none"/>
      <w:lvlText w:val=""/>
      <w:lvlJc w:val="left"/>
      <w:pPr>
        <w:tabs>
          <w:tab w:val="num" w:pos="360"/>
        </w:tabs>
      </w:pPr>
    </w:lvl>
    <w:lvl w:ilvl="5" w:tplc="5D7E1CFE">
      <w:numFmt w:val="none"/>
      <w:lvlText w:val=""/>
      <w:lvlJc w:val="left"/>
      <w:pPr>
        <w:tabs>
          <w:tab w:val="num" w:pos="360"/>
        </w:tabs>
      </w:pPr>
    </w:lvl>
    <w:lvl w:ilvl="6" w:tplc="AA94645A">
      <w:numFmt w:val="none"/>
      <w:lvlText w:val=""/>
      <w:lvlJc w:val="left"/>
      <w:pPr>
        <w:tabs>
          <w:tab w:val="num" w:pos="360"/>
        </w:tabs>
      </w:pPr>
    </w:lvl>
    <w:lvl w:ilvl="7" w:tplc="55309C10">
      <w:numFmt w:val="none"/>
      <w:lvlText w:val=""/>
      <w:lvlJc w:val="left"/>
      <w:pPr>
        <w:tabs>
          <w:tab w:val="num" w:pos="360"/>
        </w:tabs>
      </w:pPr>
    </w:lvl>
    <w:lvl w:ilvl="8" w:tplc="B8D41C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F51DF9"/>
    <w:multiLevelType w:val="hybridMultilevel"/>
    <w:tmpl w:val="0528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C3560"/>
    <w:multiLevelType w:val="hybridMultilevel"/>
    <w:tmpl w:val="BF2A5212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1AF7E16"/>
    <w:multiLevelType w:val="hybridMultilevel"/>
    <w:tmpl w:val="C6041FD8"/>
    <w:lvl w:ilvl="0" w:tplc="041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9">
    <w:nsid w:val="24405280"/>
    <w:multiLevelType w:val="singleLevel"/>
    <w:tmpl w:val="FFF2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</w:abstractNum>
  <w:abstractNum w:abstractNumId="10">
    <w:nsid w:val="26025578"/>
    <w:multiLevelType w:val="hybridMultilevel"/>
    <w:tmpl w:val="31667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9832E7"/>
    <w:multiLevelType w:val="hybridMultilevel"/>
    <w:tmpl w:val="82EADB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4D0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DDE"/>
    <w:multiLevelType w:val="hybridMultilevel"/>
    <w:tmpl w:val="BC1630A0"/>
    <w:lvl w:ilvl="0" w:tplc="7834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D0C25"/>
    <w:multiLevelType w:val="hybridMultilevel"/>
    <w:tmpl w:val="27CACDB6"/>
    <w:lvl w:ilvl="0" w:tplc="712C28D2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6126216">
      <w:start w:val="1"/>
      <w:numFmt w:val="bullet"/>
      <w:lvlText w:val=""/>
      <w:lvlJc w:val="left"/>
      <w:pPr>
        <w:tabs>
          <w:tab w:val="num" w:pos="2973"/>
        </w:tabs>
        <w:ind w:left="2973" w:hanging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3"/>
        </w:tabs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3"/>
        </w:tabs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3"/>
        </w:tabs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3"/>
        </w:tabs>
        <w:ind w:left="7693" w:hanging="360"/>
      </w:pPr>
      <w:rPr>
        <w:rFonts w:ascii="Wingdings" w:hAnsi="Wingdings" w:hint="default"/>
      </w:rPr>
    </w:lvl>
  </w:abstractNum>
  <w:abstractNum w:abstractNumId="14">
    <w:nsid w:val="317F237D"/>
    <w:multiLevelType w:val="hybridMultilevel"/>
    <w:tmpl w:val="54469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A5D13"/>
    <w:multiLevelType w:val="hybridMultilevel"/>
    <w:tmpl w:val="CD220EA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723748"/>
    <w:multiLevelType w:val="hybridMultilevel"/>
    <w:tmpl w:val="E938AA2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A142C4"/>
    <w:multiLevelType w:val="multilevel"/>
    <w:tmpl w:val="BBB6EC42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9F587C"/>
    <w:multiLevelType w:val="multilevel"/>
    <w:tmpl w:val="B0948F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eastAsia="Times New Roman" w:hAnsi="Tahoma" w:cs="Tahoma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51337D6"/>
    <w:multiLevelType w:val="multilevel"/>
    <w:tmpl w:val="92C40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eastAsia="Times New Roman" w:hAnsi="Tahoma" w:cs="Tahoma"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2031665"/>
    <w:multiLevelType w:val="multilevel"/>
    <w:tmpl w:val="266E98F4"/>
    <w:lvl w:ilvl="0">
      <w:start w:val="1"/>
      <w:numFmt w:val="decimal"/>
      <w:lvlText w:val="15.%1."/>
      <w:lvlJc w:val="left"/>
      <w:pPr>
        <w:tabs>
          <w:tab w:val="num" w:pos="720"/>
        </w:tabs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6094FA1"/>
    <w:multiLevelType w:val="hybridMultilevel"/>
    <w:tmpl w:val="DFA2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1057E"/>
    <w:multiLevelType w:val="hybridMultilevel"/>
    <w:tmpl w:val="C89453F8"/>
    <w:lvl w:ilvl="0" w:tplc="B71C1E7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518CB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EB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A6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2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09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A6E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25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28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971C3"/>
    <w:multiLevelType w:val="hybridMultilevel"/>
    <w:tmpl w:val="2BB299EA"/>
    <w:lvl w:ilvl="0" w:tplc="CD0859C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BB2639B"/>
    <w:multiLevelType w:val="multilevel"/>
    <w:tmpl w:val="EA3CB5B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39"/>
        </w:tabs>
        <w:ind w:left="2212" w:hanging="45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46"/>
        </w:tabs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25">
    <w:nsid w:val="6D981D7D"/>
    <w:multiLevelType w:val="multilevel"/>
    <w:tmpl w:val="1930986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D31A99"/>
    <w:multiLevelType w:val="multilevel"/>
    <w:tmpl w:val="BC16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C76BC"/>
    <w:multiLevelType w:val="hybridMultilevel"/>
    <w:tmpl w:val="B8ECD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606BC"/>
    <w:multiLevelType w:val="hybridMultilevel"/>
    <w:tmpl w:val="CB02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15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22"/>
  </w:num>
  <w:num w:numId="10">
    <w:abstractNumId w:val="1"/>
  </w:num>
  <w:num w:numId="11">
    <w:abstractNumId w:val="14"/>
  </w:num>
  <w:num w:numId="12">
    <w:abstractNumId w:val="20"/>
  </w:num>
  <w:num w:numId="13">
    <w:abstractNumId w:val="25"/>
  </w:num>
  <w:num w:numId="14">
    <w:abstractNumId w:val="4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  <w:num w:numId="19">
    <w:abstractNumId w:val="23"/>
  </w:num>
  <w:num w:numId="20">
    <w:abstractNumId w:val="8"/>
  </w:num>
  <w:num w:numId="21">
    <w:abstractNumId w:val="18"/>
  </w:num>
  <w:num w:numId="22">
    <w:abstractNumId w:val="17"/>
  </w:num>
  <w:num w:numId="23">
    <w:abstractNumId w:val="26"/>
  </w:num>
  <w:num w:numId="24">
    <w:abstractNumId w:val="2"/>
  </w:num>
  <w:num w:numId="25">
    <w:abstractNumId w:val="27"/>
  </w:num>
  <w:num w:numId="26">
    <w:abstractNumId w:val="6"/>
  </w:num>
  <w:num w:numId="27">
    <w:abstractNumId w:val="0"/>
  </w:num>
  <w:num w:numId="28">
    <w:abstractNumId w:val="9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F0E"/>
    <w:rsid w:val="00000585"/>
    <w:rsid w:val="00000944"/>
    <w:rsid w:val="00001C76"/>
    <w:rsid w:val="00002A8D"/>
    <w:rsid w:val="00005BB5"/>
    <w:rsid w:val="00006310"/>
    <w:rsid w:val="00006EAA"/>
    <w:rsid w:val="000073FC"/>
    <w:rsid w:val="00013B88"/>
    <w:rsid w:val="00013CAE"/>
    <w:rsid w:val="000140F2"/>
    <w:rsid w:val="0001492E"/>
    <w:rsid w:val="00014BE9"/>
    <w:rsid w:val="00014E70"/>
    <w:rsid w:val="00016DA8"/>
    <w:rsid w:val="00021404"/>
    <w:rsid w:val="00022DC6"/>
    <w:rsid w:val="00023A52"/>
    <w:rsid w:val="00024BD9"/>
    <w:rsid w:val="000255A1"/>
    <w:rsid w:val="00030FEC"/>
    <w:rsid w:val="0003233B"/>
    <w:rsid w:val="00034926"/>
    <w:rsid w:val="0003768E"/>
    <w:rsid w:val="00037789"/>
    <w:rsid w:val="00041397"/>
    <w:rsid w:val="00042831"/>
    <w:rsid w:val="00044A5E"/>
    <w:rsid w:val="00046FBA"/>
    <w:rsid w:val="000475D8"/>
    <w:rsid w:val="00050E05"/>
    <w:rsid w:val="0005270B"/>
    <w:rsid w:val="00053877"/>
    <w:rsid w:val="0005484F"/>
    <w:rsid w:val="00054FE0"/>
    <w:rsid w:val="00061135"/>
    <w:rsid w:val="00061694"/>
    <w:rsid w:val="00062276"/>
    <w:rsid w:val="00064562"/>
    <w:rsid w:val="0006507A"/>
    <w:rsid w:val="0006580A"/>
    <w:rsid w:val="00065E17"/>
    <w:rsid w:val="00066096"/>
    <w:rsid w:val="0006664E"/>
    <w:rsid w:val="000720EE"/>
    <w:rsid w:val="000721CE"/>
    <w:rsid w:val="00074BE8"/>
    <w:rsid w:val="00081281"/>
    <w:rsid w:val="00082F83"/>
    <w:rsid w:val="00083265"/>
    <w:rsid w:val="000838DB"/>
    <w:rsid w:val="00085085"/>
    <w:rsid w:val="000857ED"/>
    <w:rsid w:val="00087999"/>
    <w:rsid w:val="00091C2B"/>
    <w:rsid w:val="00091CF4"/>
    <w:rsid w:val="00093C1D"/>
    <w:rsid w:val="00097C3D"/>
    <w:rsid w:val="000A307C"/>
    <w:rsid w:val="000A408B"/>
    <w:rsid w:val="000A650F"/>
    <w:rsid w:val="000B077D"/>
    <w:rsid w:val="000B1B0E"/>
    <w:rsid w:val="000B3791"/>
    <w:rsid w:val="000B3E5A"/>
    <w:rsid w:val="000B6424"/>
    <w:rsid w:val="000C0356"/>
    <w:rsid w:val="000C0939"/>
    <w:rsid w:val="000C2528"/>
    <w:rsid w:val="000C536A"/>
    <w:rsid w:val="000C60ED"/>
    <w:rsid w:val="000D1480"/>
    <w:rsid w:val="000D1B43"/>
    <w:rsid w:val="000D2CA4"/>
    <w:rsid w:val="000D3E8C"/>
    <w:rsid w:val="000D482B"/>
    <w:rsid w:val="000D570E"/>
    <w:rsid w:val="000D6561"/>
    <w:rsid w:val="000D7C6E"/>
    <w:rsid w:val="000E0AD9"/>
    <w:rsid w:val="000E17C9"/>
    <w:rsid w:val="000E18F0"/>
    <w:rsid w:val="000E1E9B"/>
    <w:rsid w:val="000E2ABF"/>
    <w:rsid w:val="000E58FE"/>
    <w:rsid w:val="000E60E0"/>
    <w:rsid w:val="000F106D"/>
    <w:rsid w:val="000F1F4E"/>
    <w:rsid w:val="000F5680"/>
    <w:rsid w:val="000F73A8"/>
    <w:rsid w:val="000F7F0D"/>
    <w:rsid w:val="00100B8D"/>
    <w:rsid w:val="00101E74"/>
    <w:rsid w:val="001036A8"/>
    <w:rsid w:val="00104790"/>
    <w:rsid w:val="001075F7"/>
    <w:rsid w:val="001101CF"/>
    <w:rsid w:val="001102D4"/>
    <w:rsid w:val="00110440"/>
    <w:rsid w:val="001112E2"/>
    <w:rsid w:val="00113746"/>
    <w:rsid w:val="0011453E"/>
    <w:rsid w:val="0011556D"/>
    <w:rsid w:val="0011566E"/>
    <w:rsid w:val="001165AD"/>
    <w:rsid w:val="00117276"/>
    <w:rsid w:val="0012114D"/>
    <w:rsid w:val="00122019"/>
    <w:rsid w:val="00122CC1"/>
    <w:rsid w:val="00122EB8"/>
    <w:rsid w:val="001254E2"/>
    <w:rsid w:val="001256EA"/>
    <w:rsid w:val="001303B5"/>
    <w:rsid w:val="00131857"/>
    <w:rsid w:val="00134463"/>
    <w:rsid w:val="0014323B"/>
    <w:rsid w:val="001435CF"/>
    <w:rsid w:val="00143D59"/>
    <w:rsid w:val="001454C4"/>
    <w:rsid w:val="0014684C"/>
    <w:rsid w:val="001477AA"/>
    <w:rsid w:val="00150EED"/>
    <w:rsid w:val="001518B5"/>
    <w:rsid w:val="00152181"/>
    <w:rsid w:val="00153175"/>
    <w:rsid w:val="00154E7C"/>
    <w:rsid w:val="00156E88"/>
    <w:rsid w:val="0016017A"/>
    <w:rsid w:val="0016043E"/>
    <w:rsid w:val="00161CBA"/>
    <w:rsid w:val="00163EA3"/>
    <w:rsid w:val="001648C7"/>
    <w:rsid w:val="0016671C"/>
    <w:rsid w:val="00175019"/>
    <w:rsid w:val="00175063"/>
    <w:rsid w:val="00184C2F"/>
    <w:rsid w:val="0018520B"/>
    <w:rsid w:val="00187471"/>
    <w:rsid w:val="00190180"/>
    <w:rsid w:val="00190A39"/>
    <w:rsid w:val="00193C77"/>
    <w:rsid w:val="00195E1F"/>
    <w:rsid w:val="0019667C"/>
    <w:rsid w:val="00196CB1"/>
    <w:rsid w:val="00197187"/>
    <w:rsid w:val="001971AB"/>
    <w:rsid w:val="0019798F"/>
    <w:rsid w:val="001A1823"/>
    <w:rsid w:val="001A29B0"/>
    <w:rsid w:val="001A2C1D"/>
    <w:rsid w:val="001A31ED"/>
    <w:rsid w:val="001A4CFC"/>
    <w:rsid w:val="001A5C94"/>
    <w:rsid w:val="001A6151"/>
    <w:rsid w:val="001B0C25"/>
    <w:rsid w:val="001B117B"/>
    <w:rsid w:val="001B267D"/>
    <w:rsid w:val="001B30FD"/>
    <w:rsid w:val="001B626C"/>
    <w:rsid w:val="001C11B5"/>
    <w:rsid w:val="001C12DE"/>
    <w:rsid w:val="001C1F80"/>
    <w:rsid w:val="001C52FF"/>
    <w:rsid w:val="001C535C"/>
    <w:rsid w:val="001C5AEC"/>
    <w:rsid w:val="001C6AA8"/>
    <w:rsid w:val="001D072F"/>
    <w:rsid w:val="001D0948"/>
    <w:rsid w:val="001D1014"/>
    <w:rsid w:val="001D3140"/>
    <w:rsid w:val="001D3D30"/>
    <w:rsid w:val="001D3FD9"/>
    <w:rsid w:val="001E012E"/>
    <w:rsid w:val="001E06D2"/>
    <w:rsid w:val="001E0D21"/>
    <w:rsid w:val="001E2A63"/>
    <w:rsid w:val="001E4C4B"/>
    <w:rsid w:val="001E57EF"/>
    <w:rsid w:val="001E6000"/>
    <w:rsid w:val="001E7597"/>
    <w:rsid w:val="001F1309"/>
    <w:rsid w:val="001F1A43"/>
    <w:rsid w:val="001F27E6"/>
    <w:rsid w:val="001F2925"/>
    <w:rsid w:val="001F4096"/>
    <w:rsid w:val="001F6261"/>
    <w:rsid w:val="001F7DFC"/>
    <w:rsid w:val="00200450"/>
    <w:rsid w:val="00200E20"/>
    <w:rsid w:val="002014E3"/>
    <w:rsid w:val="00201DD7"/>
    <w:rsid w:val="0021003F"/>
    <w:rsid w:val="002123CC"/>
    <w:rsid w:val="00212C5C"/>
    <w:rsid w:val="00214BE3"/>
    <w:rsid w:val="0021500B"/>
    <w:rsid w:val="00216AB5"/>
    <w:rsid w:val="00224F6D"/>
    <w:rsid w:val="00225AF8"/>
    <w:rsid w:val="002263E1"/>
    <w:rsid w:val="00232E57"/>
    <w:rsid w:val="00233382"/>
    <w:rsid w:val="002344AB"/>
    <w:rsid w:val="00240EA0"/>
    <w:rsid w:val="00243107"/>
    <w:rsid w:val="00243960"/>
    <w:rsid w:val="00245D96"/>
    <w:rsid w:val="002473BC"/>
    <w:rsid w:val="002478CE"/>
    <w:rsid w:val="00251D73"/>
    <w:rsid w:val="0025251B"/>
    <w:rsid w:val="00253DC0"/>
    <w:rsid w:val="00253EF8"/>
    <w:rsid w:val="0025483E"/>
    <w:rsid w:val="00254A65"/>
    <w:rsid w:val="00254C73"/>
    <w:rsid w:val="0025590C"/>
    <w:rsid w:val="00255C30"/>
    <w:rsid w:val="002561F3"/>
    <w:rsid w:val="0025684E"/>
    <w:rsid w:val="00257707"/>
    <w:rsid w:val="0025774E"/>
    <w:rsid w:val="00260E3C"/>
    <w:rsid w:val="00262596"/>
    <w:rsid w:val="00262974"/>
    <w:rsid w:val="00263522"/>
    <w:rsid w:val="00267F15"/>
    <w:rsid w:val="0027230B"/>
    <w:rsid w:val="0027419E"/>
    <w:rsid w:val="002758EF"/>
    <w:rsid w:val="00282298"/>
    <w:rsid w:val="00282345"/>
    <w:rsid w:val="00282F35"/>
    <w:rsid w:val="002840B2"/>
    <w:rsid w:val="002841DC"/>
    <w:rsid w:val="00287770"/>
    <w:rsid w:val="00290D55"/>
    <w:rsid w:val="0029466D"/>
    <w:rsid w:val="00296366"/>
    <w:rsid w:val="00296997"/>
    <w:rsid w:val="00297122"/>
    <w:rsid w:val="00297AC8"/>
    <w:rsid w:val="002A1ED8"/>
    <w:rsid w:val="002A20A4"/>
    <w:rsid w:val="002A5504"/>
    <w:rsid w:val="002A5DEB"/>
    <w:rsid w:val="002A631C"/>
    <w:rsid w:val="002A6AA1"/>
    <w:rsid w:val="002A6C6D"/>
    <w:rsid w:val="002A6CDD"/>
    <w:rsid w:val="002A74B7"/>
    <w:rsid w:val="002B4560"/>
    <w:rsid w:val="002B6B5B"/>
    <w:rsid w:val="002B75B1"/>
    <w:rsid w:val="002C2F8F"/>
    <w:rsid w:val="002C5A5E"/>
    <w:rsid w:val="002C5CA6"/>
    <w:rsid w:val="002C7CEC"/>
    <w:rsid w:val="002D3227"/>
    <w:rsid w:val="002D353B"/>
    <w:rsid w:val="002D375C"/>
    <w:rsid w:val="002D4C9E"/>
    <w:rsid w:val="002E216B"/>
    <w:rsid w:val="002E3896"/>
    <w:rsid w:val="002E4ED5"/>
    <w:rsid w:val="002E6F91"/>
    <w:rsid w:val="002E7706"/>
    <w:rsid w:val="002E7BFB"/>
    <w:rsid w:val="002F2B89"/>
    <w:rsid w:val="002F650A"/>
    <w:rsid w:val="002F71DA"/>
    <w:rsid w:val="002F7C88"/>
    <w:rsid w:val="003004DD"/>
    <w:rsid w:val="00302DEA"/>
    <w:rsid w:val="00304775"/>
    <w:rsid w:val="00306194"/>
    <w:rsid w:val="00310193"/>
    <w:rsid w:val="00310BB3"/>
    <w:rsid w:val="0031162A"/>
    <w:rsid w:val="003127EA"/>
    <w:rsid w:val="00313763"/>
    <w:rsid w:val="00313B23"/>
    <w:rsid w:val="00314E70"/>
    <w:rsid w:val="003156EC"/>
    <w:rsid w:val="00315D08"/>
    <w:rsid w:val="00316547"/>
    <w:rsid w:val="00316B36"/>
    <w:rsid w:val="00323F92"/>
    <w:rsid w:val="0032554B"/>
    <w:rsid w:val="0032594F"/>
    <w:rsid w:val="00333269"/>
    <w:rsid w:val="00334F96"/>
    <w:rsid w:val="00337B22"/>
    <w:rsid w:val="00340469"/>
    <w:rsid w:val="00341DCF"/>
    <w:rsid w:val="003424F9"/>
    <w:rsid w:val="0034258A"/>
    <w:rsid w:val="00342FB9"/>
    <w:rsid w:val="003433B2"/>
    <w:rsid w:val="003438CE"/>
    <w:rsid w:val="0034441B"/>
    <w:rsid w:val="00344579"/>
    <w:rsid w:val="0034547D"/>
    <w:rsid w:val="00345C41"/>
    <w:rsid w:val="00345F2A"/>
    <w:rsid w:val="00346EE9"/>
    <w:rsid w:val="0034747B"/>
    <w:rsid w:val="00347505"/>
    <w:rsid w:val="00350CDF"/>
    <w:rsid w:val="00351469"/>
    <w:rsid w:val="00354D91"/>
    <w:rsid w:val="00357380"/>
    <w:rsid w:val="00361F26"/>
    <w:rsid w:val="00362EC2"/>
    <w:rsid w:val="00365276"/>
    <w:rsid w:val="003668AD"/>
    <w:rsid w:val="0037153E"/>
    <w:rsid w:val="0037181F"/>
    <w:rsid w:val="00373AD1"/>
    <w:rsid w:val="00373D23"/>
    <w:rsid w:val="0037661C"/>
    <w:rsid w:val="00376AEC"/>
    <w:rsid w:val="00380218"/>
    <w:rsid w:val="00380B81"/>
    <w:rsid w:val="003820F7"/>
    <w:rsid w:val="00387A40"/>
    <w:rsid w:val="00390C89"/>
    <w:rsid w:val="0039168B"/>
    <w:rsid w:val="0039176B"/>
    <w:rsid w:val="003918F1"/>
    <w:rsid w:val="00391B21"/>
    <w:rsid w:val="00392F26"/>
    <w:rsid w:val="003951B8"/>
    <w:rsid w:val="003953D0"/>
    <w:rsid w:val="00397543"/>
    <w:rsid w:val="003A0531"/>
    <w:rsid w:val="003A0E26"/>
    <w:rsid w:val="003A664C"/>
    <w:rsid w:val="003A6A93"/>
    <w:rsid w:val="003B3485"/>
    <w:rsid w:val="003B44C4"/>
    <w:rsid w:val="003B51DA"/>
    <w:rsid w:val="003B6ACC"/>
    <w:rsid w:val="003C008F"/>
    <w:rsid w:val="003C07F8"/>
    <w:rsid w:val="003C0A48"/>
    <w:rsid w:val="003C12B2"/>
    <w:rsid w:val="003C25A8"/>
    <w:rsid w:val="003C289B"/>
    <w:rsid w:val="003C3ABD"/>
    <w:rsid w:val="003C3E26"/>
    <w:rsid w:val="003C52D4"/>
    <w:rsid w:val="003C588C"/>
    <w:rsid w:val="003C59FC"/>
    <w:rsid w:val="003C7835"/>
    <w:rsid w:val="003D07CF"/>
    <w:rsid w:val="003D2D2B"/>
    <w:rsid w:val="003D3719"/>
    <w:rsid w:val="003D4F54"/>
    <w:rsid w:val="003D52BE"/>
    <w:rsid w:val="003D5757"/>
    <w:rsid w:val="003D5CB6"/>
    <w:rsid w:val="003D7B34"/>
    <w:rsid w:val="003E0993"/>
    <w:rsid w:val="003E2A71"/>
    <w:rsid w:val="003E347B"/>
    <w:rsid w:val="003E42FA"/>
    <w:rsid w:val="003E4579"/>
    <w:rsid w:val="003E4CCF"/>
    <w:rsid w:val="003E5050"/>
    <w:rsid w:val="003E6D2F"/>
    <w:rsid w:val="003E77D0"/>
    <w:rsid w:val="003F02FD"/>
    <w:rsid w:val="003F2359"/>
    <w:rsid w:val="003F3045"/>
    <w:rsid w:val="003F365C"/>
    <w:rsid w:val="003F3A37"/>
    <w:rsid w:val="003F42C8"/>
    <w:rsid w:val="003F4AEE"/>
    <w:rsid w:val="003F598B"/>
    <w:rsid w:val="003F654B"/>
    <w:rsid w:val="003F77FE"/>
    <w:rsid w:val="0040025B"/>
    <w:rsid w:val="004005CE"/>
    <w:rsid w:val="00401040"/>
    <w:rsid w:val="00405B88"/>
    <w:rsid w:val="00406499"/>
    <w:rsid w:val="00406F3E"/>
    <w:rsid w:val="00407729"/>
    <w:rsid w:val="00413D2E"/>
    <w:rsid w:val="004141C1"/>
    <w:rsid w:val="00415F72"/>
    <w:rsid w:val="00421C18"/>
    <w:rsid w:val="00425698"/>
    <w:rsid w:val="00425B69"/>
    <w:rsid w:val="00433D1F"/>
    <w:rsid w:val="00433EDD"/>
    <w:rsid w:val="00433F38"/>
    <w:rsid w:val="00440B29"/>
    <w:rsid w:val="00440DDC"/>
    <w:rsid w:val="00442F7F"/>
    <w:rsid w:val="00443702"/>
    <w:rsid w:val="00443977"/>
    <w:rsid w:val="00443FFB"/>
    <w:rsid w:val="0044568B"/>
    <w:rsid w:val="0044679A"/>
    <w:rsid w:val="00447D7F"/>
    <w:rsid w:val="00451043"/>
    <w:rsid w:val="00452C96"/>
    <w:rsid w:val="004530B6"/>
    <w:rsid w:val="004549F3"/>
    <w:rsid w:val="00454BA1"/>
    <w:rsid w:val="00455863"/>
    <w:rsid w:val="004576A2"/>
    <w:rsid w:val="00457E8A"/>
    <w:rsid w:val="00461596"/>
    <w:rsid w:val="004615CD"/>
    <w:rsid w:val="00466108"/>
    <w:rsid w:val="00467D6E"/>
    <w:rsid w:val="004706A3"/>
    <w:rsid w:val="00472A17"/>
    <w:rsid w:val="00474D8D"/>
    <w:rsid w:val="00476758"/>
    <w:rsid w:val="00476AA6"/>
    <w:rsid w:val="00476F03"/>
    <w:rsid w:val="00477C78"/>
    <w:rsid w:val="00477ECD"/>
    <w:rsid w:val="00481137"/>
    <w:rsid w:val="00481DC3"/>
    <w:rsid w:val="0048289B"/>
    <w:rsid w:val="004833D8"/>
    <w:rsid w:val="004838F1"/>
    <w:rsid w:val="004869AD"/>
    <w:rsid w:val="00486DF4"/>
    <w:rsid w:val="00487E2A"/>
    <w:rsid w:val="00490F37"/>
    <w:rsid w:val="00493DBA"/>
    <w:rsid w:val="00493E44"/>
    <w:rsid w:val="00496091"/>
    <w:rsid w:val="004965E4"/>
    <w:rsid w:val="004A0028"/>
    <w:rsid w:val="004A1983"/>
    <w:rsid w:val="004A463A"/>
    <w:rsid w:val="004A47A7"/>
    <w:rsid w:val="004A5680"/>
    <w:rsid w:val="004A662D"/>
    <w:rsid w:val="004B0AC8"/>
    <w:rsid w:val="004B1D6C"/>
    <w:rsid w:val="004B354B"/>
    <w:rsid w:val="004B4410"/>
    <w:rsid w:val="004B4B9F"/>
    <w:rsid w:val="004B4E2B"/>
    <w:rsid w:val="004B69B7"/>
    <w:rsid w:val="004B791E"/>
    <w:rsid w:val="004C5405"/>
    <w:rsid w:val="004D0475"/>
    <w:rsid w:val="004D15F5"/>
    <w:rsid w:val="004D1FBC"/>
    <w:rsid w:val="004E1AEF"/>
    <w:rsid w:val="004E1BB4"/>
    <w:rsid w:val="004E1BEA"/>
    <w:rsid w:val="004E4A0C"/>
    <w:rsid w:val="004E4A7F"/>
    <w:rsid w:val="004E4D93"/>
    <w:rsid w:val="004E51CB"/>
    <w:rsid w:val="004E67E0"/>
    <w:rsid w:val="004E76AD"/>
    <w:rsid w:val="004F0404"/>
    <w:rsid w:val="004F50D7"/>
    <w:rsid w:val="004F7E2A"/>
    <w:rsid w:val="005047F9"/>
    <w:rsid w:val="005052BC"/>
    <w:rsid w:val="00505318"/>
    <w:rsid w:val="005134E9"/>
    <w:rsid w:val="00513B91"/>
    <w:rsid w:val="00514E61"/>
    <w:rsid w:val="00515968"/>
    <w:rsid w:val="00517782"/>
    <w:rsid w:val="00522B91"/>
    <w:rsid w:val="00523690"/>
    <w:rsid w:val="00523953"/>
    <w:rsid w:val="0053321F"/>
    <w:rsid w:val="00533585"/>
    <w:rsid w:val="00533AB4"/>
    <w:rsid w:val="0053522B"/>
    <w:rsid w:val="00536BF7"/>
    <w:rsid w:val="005377F9"/>
    <w:rsid w:val="0054068B"/>
    <w:rsid w:val="005428A8"/>
    <w:rsid w:val="00542EE1"/>
    <w:rsid w:val="005441EA"/>
    <w:rsid w:val="00544DA2"/>
    <w:rsid w:val="00544EB0"/>
    <w:rsid w:val="00546A8D"/>
    <w:rsid w:val="0055103E"/>
    <w:rsid w:val="0055219F"/>
    <w:rsid w:val="0055403E"/>
    <w:rsid w:val="00555E0E"/>
    <w:rsid w:val="005613C2"/>
    <w:rsid w:val="005669E7"/>
    <w:rsid w:val="0057028F"/>
    <w:rsid w:val="005728BF"/>
    <w:rsid w:val="00572ADC"/>
    <w:rsid w:val="00574548"/>
    <w:rsid w:val="00574800"/>
    <w:rsid w:val="005762F6"/>
    <w:rsid w:val="00576571"/>
    <w:rsid w:val="005767AB"/>
    <w:rsid w:val="0057759E"/>
    <w:rsid w:val="0058034A"/>
    <w:rsid w:val="00581024"/>
    <w:rsid w:val="005816D4"/>
    <w:rsid w:val="005827BE"/>
    <w:rsid w:val="00582AF8"/>
    <w:rsid w:val="00582B48"/>
    <w:rsid w:val="00582FF8"/>
    <w:rsid w:val="00583CD8"/>
    <w:rsid w:val="00585159"/>
    <w:rsid w:val="0058778A"/>
    <w:rsid w:val="005878A3"/>
    <w:rsid w:val="00592801"/>
    <w:rsid w:val="00594DE2"/>
    <w:rsid w:val="00595196"/>
    <w:rsid w:val="00595830"/>
    <w:rsid w:val="00595A52"/>
    <w:rsid w:val="00595B13"/>
    <w:rsid w:val="00595D04"/>
    <w:rsid w:val="0059623D"/>
    <w:rsid w:val="0059734D"/>
    <w:rsid w:val="0059752A"/>
    <w:rsid w:val="005A123F"/>
    <w:rsid w:val="005A15AF"/>
    <w:rsid w:val="005A2B0F"/>
    <w:rsid w:val="005A62C5"/>
    <w:rsid w:val="005B03C7"/>
    <w:rsid w:val="005B3001"/>
    <w:rsid w:val="005B641B"/>
    <w:rsid w:val="005C2104"/>
    <w:rsid w:val="005C2A26"/>
    <w:rsid w:val="005C491B"/>
    <w:rsid w:val="005C7B2A"/>
    <w:rsid w:val="005D473E"/>
    <w:rsid w:val="005D576F"/>
    <w:rsid w:val="005E00FE"/>
    <w:rsid w:val="005E1D4C"/>
    <w:rsid w:val="005E287A"/>
    <w:rsid w:val="005E525E"/>
    <w:rsid w:val="005E5327"/>
    <w:rsid w:val="005E5D4A"/>
    <w:rsid w:val="005E6EBA"/>
    <w:rsid w:val="005F0E59"/>
    <w:rsid w:val="005F231B"/>
    <w:rsid w:val="005F2747"/>
    <w:rsid w:val="005F2DB4"/>
    <w:rsid w:val="005F40B4"/>
    <w:rsid w:val="006019A7"/>
    <w:rsid w:val="00602396"/>
    <w:rsid w:val="00604B20"/>
    <w:rsid w:val="00605829"/>
    <w:rsid w:val="0060633D"/>
    <w:rsid w:val="00607DFD"/>
    <w:rsid w:val="00607E9E"/>
    <w:rsid w:val="0061075A"/>
    <w:rsid w:val="0061192A"/>
    <w:rsid w:val="00611D05"/>
    <w:rsid w:val="00611D1C"/>
    <w:rsid w:val="006128A9"/>
    <w:rsid w:val="00612B22"/>
    <w:rsid w:val="00613342"/>
    <w:rsid w:val="00614673"/>
    <w:rsid w:val="006159D2"/>
    <w:rsid w:val="00617631"/>
    <w:rsid w:val="00622C39"/>
    <w:rsid w:val="00623C3E"/>
    <w:rsid w:val="00624277"/>
    <w:rsid w:val="006244EC"/>
    <w:rsid w:val="006255A8"/>
    <w:rsid w:val="00630750"/>
    <w:rsid w:val="00630FE1"/>
    <w:rsid w:val="006313DB"/>
    <w:rsid w:val="006317A2"/>
    <w:rsid w:val="006355B3"/>
    <w:rsid w:val="00647ACD"/>
    <w:rsid w:val="00647B0C"/>
    <w:rsid w:val="00650A04"/>
    <w:rsid w:val="00651B7C"/>
    <w:rsid w:val="006622FF"/>
    <w:rsid w:val="0066262D"/>
    <w:rsid w:val="00670736"/>
    <w:rsid w:val="00671DDD"/>
    <w:rsid w:val="0067264A"/>
    <w:rsid w:val="00672651"/>
    <w:rsid w:val="00672EFC"/>
    <w:rsid w:val="006741CB"/>
    <w:rsid w:val="006751F2"/>
    <w:rsid w:val="0067770E"/>
    <w:rsid w:val="00677820"/>
    <w:rsid w:val="00680B9D"/>
    <w:rsid w:val="00682A55"/>
    <w:rsid w:val="00685A3A"/>
    <w:rsid w:val="006869D9"/>
    <w:rsid w:val="00686A6E"/>
    <w:rsid w:val="0068778B"/>
    <w:rsid w:val="00687C2D"/>
    <w:rsid w:val="00687DF5"/>
    <w:rsid w:val="00690FF9"/>
    <w:rsid w:val="00693269"/>
    <w:rsid w:val="00695645"/>
    <w:rsid w:val="00695A3F"/>
    <w:rsid w:val="006A0422"/>
    <w:rsid w:val="006A0551"/>
    <w:rsid w:val="006A25E7"/>
    <w:rsid w:val="006A2C36"/>
    <w:rsid w:val="006A5564"/>
    <w:rsid w:val="006B0AF0"/>
    <w:rsid w:val="006B0B36"/>
    <w:rsid w:val="006B314A"/>
    <w:rsid w:val="006B5207"/>
    <w:rsid w:val="006B546B"/>
    <w:rsid w:val="006C0A3C"/>
    <w:rsid w:val="006C1409"/>
    <w:rsid w:val="006C15E9"/>
    <w:rsid w:val="006C1F29"/>
    <w:rsid w:val="006C2776"/>
    <w:rsid w:val="006C2EB5"/>
    <w:rsid w:val="006D08C1"/>
    <w:rsid w:val="006D3B30"/>
    <w:rsid w:val="006D5FF7"/>
    <w:rsid w:val="006E071D"/>
    <w:rsid w:val="006E0D84"/>
    <w:rsid w:val="006E0F53"/>
    <w:rsid w:val="006E1512"/>
    <w:rsid w:val="006E366E"/>
    <w:rsid w:val="006E454E"/>
    <w:rsid w:val="006F0375"/>
    <w:rsid w:val="006F0DD9"/>
    <w:rsid w:val="006F157B"/>
    <w:rsid w:val="006F16E5"/>
    <w:rsid w:val="006F416E"/>
    <w:rsid w:val="006F7598"/>
    <w:rsid w:val="00700A6D"/>
    <w:rsid w:val="00702252"/>
    <w:rsid w:val="00702AAE"/>
    <w:rsid w:val="00703A23"/>
    <w:rsid w:val="00703AA8"/>
    <w:rsid w:val="00704D55"/>
    <w:rsid w:val="00706777"/>
    <w:rsid w:val="00711BAD"/>
    <w:rsid w:val="00712AD0"/>
    <w:rsid w:val="00713439"/>
    <w:rsid w:val="0071490F"/>
    <w:rsid w:val="0072052A"/>
    <w:rsid w:val="00721665"/>
    <w:rsid w:val="0072232B"/>
    <w:rsid w:val="00722981"/>
    <w:rsid w:val="007254CC"/>
    <w:rsid w:val="00725D48"/>
    <w:rsid w:val="00726501"/>
    <w:rsid w:val="00730648"/>
    <w:rsid w:val="00730836"/>
    <w:rsid w:val="00731171"/>
    <w:rsid w:val="00731485"/>
    <w:rsid w:val="00737808"/>
    <w:rsid w:val="00742AF1"/>
    <w:rsid w:val="007434A8"/>
    <w:rsid w:val="00743C76"/>
    <w:rsid w:val="007457A3"/>
    <w:rsid w:val="007465C8"/>
    <w:rsid w:val="00746E11"/>
    <w:rsid w:val="00747343"/>
    <w:rsid w:val="00760AC7"/>
    <w:rsid w:val="0076137B"/>
    <w:rsid w:val="007614E8"/>
    <w:rsid w:val="00763042"/>
    <w:rsid w:val="00763690"/>
    <w:rsid w:val="0076485B"/>
    <w:rsid w:val="007669E1"/>
    <w:rsid w:val="00767BE7"/>
    <w:rsid w:val="0077022D"/>
    <w:rsid w:val="007702B1"/>
    <w:rsid w:val="007759EF"/>
    <w:rsid w:val="0077644F"/>
    <w:rsid w:val="007771DD"/>
    <w:rsid w:val="007800A4"/>
    <w:rsid w:val="0078071F"/>
    <w:rsid w:val="00780E41"/>
    <w:rsid w:val="007817BF"/>
    <w:rsid w:val="00783730"/>
    <w:rsid w:val="00784FCC"/>
    <w:rsid w:val="00785664"/>
    <w:rsid w:val="00787974"/>
    <w:rsid w:val="00793DEB"/>
    <w:rsid w:val="007A0359"/>
    <w:rsid w:val="007A0764"/>
    <w:rsid w:val="007A2011"/>
    <w:rsid w:val="007A2A57"/>
    <w:rsid w:val="007A572F"/>
    <w:rsid w:val="007A5E70"/>
    <w:rsid w:val="007A6487"/>
    <w:rsid w:val="007A767B"/>
    <w:rsid w:val="007B56A4"/>
    <w:rsid w:val="007B56FF"/>
    <w:rsid w:val="007B75F7"/>
    <w:rsid w:val="007C1568"/>
    <w:rsid w:val="007C26D9"/>
    <w:rsid w:val="007C2E1B"/>
    <w:rsid w:val="007C3608"/>
    <w:rsid w:val="007C604F"/>
    <w:rsid w:val="007C6098"/>
    <w:rsid w:val="007C7F47"/>
    <w:rsid w:val="007C7F5B"/>
    <w:rsid w:val="007D1061"/>
    <w:rsid w:val="007D4DFD"/>
    <w:rsid w:val="007D5648"/>
    <w:rsid w:val="007D6D78"/>
    <w:rsid w:val="007D7B72"/>
    <w:rsid w:val="007E066B"/>
    <w:rsid w:val="007E31C3"/>
    <w:rsid w:val="007E499C"/>
    <w:rsid w:val="007E6B58"/>
    <w:rsid w:val="007E7932"/>
    <w:rsid w:val="007F025C"/>
    <w:rsid w:val="007F4D88"/>
    <w:rsid w:val="007F5DC7"/>
    <w:rsid w:val="007F726C"/>
    <w:rsid w:val="008006BF"/>
    <w:rsid w:val="00801E6C"/>
    <w:rsid w:val="0080340E"/>
    <w:rsid w:val="008034B8"/>
    <w:rsid w:val="00805877"/>
    <w:rsid w:val="00812FBE"/>
    <w:rsid w:val="008151FC"/>
    <w:rsid w:val="008153DE"/>
    <w:rsid w:val="00815F0E"/>
    <w:rsid w:val="008162EA"/>
    <w:rsid w:val="00817A93"/>
    <w:rsid w:val="00817B6A"/>
    <w:rsid w:val="0082043C"/>
    <w:rsid w:val="0082275E"/>
    <w:rsid w:val="008235CB"/>
    <w:rsid w:val="0082384F"/>
    <w:rsid w:val="0082392A"/>
    <w:rsid w:val="0082408C"/>
    <w:rsid w:val="008250E9"/>
    <w:rsid w:val="00831F88"/>
    <w:rsid w:val="00832640"/>
    <w:rsid w:val="008329F6"/>
    <w:rsid w:val="008333CB"/>
    <w:rsid w:val="00834383"/>
    <w:rsid w:val="00834EB9"/>
    <w:rsid w:val="00835AAB"/>
    <w:rsid w:val="008407A4"/>
    <w:rsid w:val="00841692"/>
    <w:rsid w:val="008424E0"/>
    <w:rsid w:val="00842726"/>
    <w:rsid w:val="00842D98"/>
    <w:rsid w:val="00843988"/>
    <w:rsid w:val="008460D2"/>
    <w:rsid w:val="00846AAD"/>
    <w:rsid w:val="008508DC"/>
    <w:rsid w:val="008532B9"/>
    <w:rsid w:val="00853535"/>
    <w:rsid w:val="00860171"/>
    <w:rsid w:val="008608E4"/>
    <w:rsid w:val="00861A4D"/>
    <w:rsid w:val="00863C00"/>
    <w:rsid w:val="00867B6E"/>
    <w:rsid w:val="00867C97"/>
    <w:rsid w:val="00871F0E"/>
    <w:rsid w:val="0087222A"/>
    <w:rsid w:val="008726B0"/>
    <w:rsid w:val="008748CA"/>
    <w:rsid w:val="00874B32"/>
    <w:rsid w:val="00875DCD"/>
    <w:rsid w:val="00876538"/>
    <w:rsid w:val="008767B0"/>
    <w:rsid w:val="00877FE6"/>
    <w:rsid w:val="0088004C"/>
    <w:rsid w:val="00881101"/>
    <w:rsid w:val="00882490"/>
    <w:rsid w:val="00883E85"/>
    <w:rsid w:val="00884065"/>
    <w:rsid w:val="00885FCB"/>
    <w:rsid w:val="0088673E"/>
    <w:rsid w:val="0088729D"/>
    <w:rsid w:val="00887A54"/>
    <w:rsid w:val="0089235D"/>
    <w:rsid w:val="008923E2"/>
    <w:rsid w:val="00894C8A"/>
    <w:rsid w:val="008960FF"/>
    <w:rsid w:val="00897D1B"/>
    <w:rsid w:val="008A0762"/>
    <w:rsid w:val="008A26B1"/>
    <w:rsid w:val="008A4F84"/>
    <w:rsid w:val="008A6619"/>
    <w:rsid w:val="008A6B91"/>
    <w:rsid w:val="008B4858"/>
    <w:rsid w:val="008B4D78"/>
    <w:rsid w:val="008B5127"/>
    <w:rsid w:val="008B59F0"/>
    <w:rsid w:val="008B7FA3"/>
    <w:rsid w:val="008C03B7"/>
    <w:rsid w:val="008C057C"/>
    <w:rsid w:val="008C1528"/>
    <w:rsid w:val="008C156C"/>
    <w:rsid w:val="008C196B"/>
    <w:rsid w:val="008C2240"/>
    <w:rsid w:val="008C2899"/>
    <w:rsid w:val="008C367E"/>
    <w:rsid w:val="008C774B"/>
    <w:rsid w:val="008C780F"/>
    <w:rsid w:val="008D0456"/>
    <w:rsid w:val="008D07E0"/>
    <w:rsid w:val="008D2184"/>
    <w:rsid w:val="008D2C3C"/>
    <w:rsid w:val="008D3E5E"/>
    <w:rsid w:val="008D4386"/>
    <w:rsid w:val="008D4E88"/>
    <w:rsid w:val="008D72DE"/>
    <w:rsid w:val="008D7821"/>
    <w:rsid w:val="008D7A2D"/>
    <w:rsid w:val="008E4A70"/>
    <w:rsid w:val="008E527C"/>
    <w:rsid w:val="008E639B"/>
    <w:rsid w:val="008E649F"/>
    <w:rsid w:val="008F033C"/>
    <w:rsid w:val="008F0A42"/>
    <w:rsid w:val="008F0BD7"/>
    <w:rsid w:val="008F13CF"/>
    <w:rsid w:val="008F1677"/>
    <w:rsid w:val="008F183A"/>
    <w:rsid w:val="008F4391"/>
    <w:rsid w:val="0090069E"/>
    <w:rsid w:val="00900F72"/>
    <w:rsid w:val="009011F8"/>
    <w:rsid w:val="00906C9C"/>
    <w:rsid w:val="00907F09"/>
    <w:rsid w:val="00910DE4"/>
    <w:rsid w:val="00910E09"/>
    <w:rsid w:val="009129BF"/>
    <w:rsid w:val="00913B90"/>
    <w:rsid w:val="00915B39"/>
    <w:rsid w:val="00915FC0"/>
    <w:rsid w:val="00920A43"/>
    <w:rsid w:val="00921599"/>
    <w:rsid w:val="00922DD8"/>
    <w:rsid w:val="00927B7D"/>
    <w:rsid w:val="0093069B"/>
    <w:rsid w:val="00930791"/>
    <w:rsid w:val="009312C0"/>
    <w:rsid w:val="0093159A"/>
    <w:rsid w:val="009331E1"/>
    <w:rsid w:val="0093439C"/>
    <w:rsid w:val="00937345"/>
    <w:rsid w:val="00940779"/>
    <w:rsid w:val="00942E28"/>
    <w:rsid w:val="009439C9"/>
    <w:rsid w:val="009456B4"/>
    <w:rsid w:val="00946BB8"/>
    <w:rsid w:val="00946E6F"/>
    <w:rsid w:val="00951E70"/>
    <w:rsid w:val="00954324"/>
    <w:rsid w:val="00955673"/>
    <w:rsid w:val="009570EA"/>
    <w:rsid w:val="00961F37"/>
    <w:rsid w:val="00962342"/>
    <w:rsid w:val="00963190"/>
    <w:rsid w:val="00964391"/>
    <w:rsid w:val="00964F44"/>
    <w:rsid w:val="00967B6D"/>
    <w:rsid w:val="00967F50"/>
    <w:rsid w:val="00971419"/>
    <w:rsid w:val="00971F3A"/>
    <w:rsid w:val="009737F8"/>
    <w:rsid w:val="00973FF0"/>
    <w:rsid w:val="00974534"/>
    <w:rsid w:val="00974C5E"/>
    <w:rsid w:val="00976D19"/>
    <w:rsid w:val="00976F59"/>
    <w:rsid w:val="009838C7"/>
    <w:rsid w:val="00983E2E"/>
    <w:rsid w:val="00984803"/>
    <w:rsid w:val="0099107C"/>
    <w:rsid w:val="00992841"/>
    <w:rsid w:val="00992E9E"/>
    <w:rsid w:val="00994A88"/>
    <w:rsid w:val="00995326"/>
    <w:rsid w:val="00997F31"/>
    <w:rsid w:val="009A1BFD"/>
    <w:rsid w:val="009A3B85"/>
    <w:rsid w:val="009A57D0"/>
    <w:rsid w:val="009A7603"/>
    <w:rsid w:val="009B136E"/>
    <w:rsid w:val="009B3AA6"/>
    <w:rsid w:val="009B3D15"/>
    <w:rsid w:val="009B4025"/>
    <w:rsid w:val="009B4193"/>
    <w:rsid w:val="009B4A9D"/>
    <w:rsid w:val="009B4EE0"/>
    <w:rsid w:val="009B5D44"/>
    <w:rsid w:val="009B75F7"/>
    <w:rsid w:val="009C14E0"/>
    <w:rsid w:val="009C1568"/>
    <w:rsid w:val="009C1C55"/>
    <w:rsid w:val="009C25AA"/>
    <w:rsid w:val="009C300A"/>
    <w:rsid w:val="009C59AB"/>
    <w:rsid w:val="009C7237"/>
    <w:rsid w:val="009D0AFF"/>
    <w:rsid w:val="009D2B5F"/>
    <w:rsid w:val="009D2C46"/>
    <w:rsid w:val="009D43B9"/>
    <w:rsid w:val="009D5271"/>
    <w:rsid w:val="009D6D55"/>
    <w:rsid w:val="009D6E51"/>
    <w:rsid w:val="009E3803"/>
    <w:rsid w:val="009E4BC9"/>
    <w:rsid w:val="009E5FAA"/>
    <w:rsid w:val="009E6A04"/>
    <w:rsid w:val="009E6D8F"/>
    <w:rsid w:val="009F04F4"/>
    <w:rsid w:val="009F0607"/>
    <w:rsid w:val="009F0AC0"/>
    <w:rsid w:val="009F4C39"/>
    <w:rsid w:val="009F54A1"/>
    <w:rsid w:val="009F5597"/>
    <w:rsid w:val="009F56C1"/>
    <w:rsid w:val="009F5C95"/>
    <w:rsid w:val="009F63C5"/>
    <w:rsid w:val="009F6598"/>
    <w:rsid w:val="00A001AE"/>
    <w:rsid w:val="00A00FC1"/>
    <w:rsid w:val="00A02CE6"/>
    <w:rsid w:val="00A048DD"/>
    <w:rsid w:val="00A04AC6"/>
    <w:rsid w:val="00A05874"/>
    <w:rsid w:val="00A06E46"/>
    <w:rsid w:val="00A11058"/>
    <w:rsid w:val="00A1442D"/>
    <w:rsid w:val="00A15885"/>
    <w:rsid w:val="00A2000F"/>
    <w:rsid w:val="00A2148B"/>
    <w:rsid w:val="00A26118"/>
    <w:rsid w:val="00A304CE"/>
    <w:rsid w:val="00A321BA"/>
    <w:rsid w:val="00A336EF"/>
    <w:rsid w:val="00A35890"/>
    <w:rsid w:val="00A35FC7"/>
    <w:rsid w:val="00A37301"/>
    <w:rsid w:val="00A37853"/>
    <w:rsid w:val="00A40767"/>
    <w:rsid w:val="00A40B8D"/>
    <w:rsid w:val="00A4200A"/>
    <w:rsid w:val="00A433AF"/>
    <w:rsid w:val="00A45CB1"/>
    <w:rsid w:val="00A47812"/>
    <w:rsid w:val="00A50750"/>
    <w:rsid w:val="00A50894"/>
    <w:rsid w:val="00A50AB2"/>
    <w:rsid w:val="00A5176D"/>
    <w:rsid w:val="00A54C98"/>
    <w:rsid w:val="00A54EA2"/>
    <w:rsid w:val="00A56196"/>
    <w:rsid w:val="00A564CE"/>
    <w:rsid w:val="00A56B8A"/>
    <w:rsid w:val="00A60971"/>
    <w:rsid w:val="00A62B30"/>
    <w:rsid w:val="00A650F9"/>
    <w:rsid w:val="00A66B63"/>
    <w:rsid w:val="00A67D53"/>
    <w:rsid w:val="00A7002C"/>
    <w:rsid w:val="00A71C78"/>
    <w:rsid w:val="00A72A09"/>
    <w:rsid w:val="00A74760"/>
    <w:rsid w:val="00A775F3"/>
    <w:rsid w:val="00A77ADD"/>
    <w:rsid w:val="00A80B5C"/>
    <w:rsid w:val="00A82907"/>
    <w:rsid w:val="00A82A8E"/>
    <w:rsid w:val="00A82F40"/>
    <w:rsid w:val="00A836EC"/>
    <w:rsid w:val="00A8411A"/>
    <w:rsid w:val="00A85699"/>
    <w:rsid w:val="00A860CF"/>
    <w:rsid w:val="00A86BC0"/>
    <w:rsid w:val="00A9123B"/>
    <w:rsid w:val="00A9281B"/>
    <w:rsid w:val="00A94BAD"/>
    <w:rsid w:val="00A97CC3"/>
    <w:rsid w:val="00A97CE9"/>
    <w:rsid w:val="00AA1F31"/>
    <w:rsid w:val="00AA32B1"/>
    <w:rsid w:val="00AA7323"/>
    <w:rsid w:val="00AA7575"/>
    <w:rsid w:val="00AB0127"/>
    <w:rsid w:val="00AB08A3"/>
    <w:rsid w:val="00AB1722"/>
    <w:rsid w:val="00AB255E"/>
    <w:rsid w:val="00AB2D7F"/>
    <w:rsid w:val="00AB37FB"/>
    <w:rsid w:val="00AB4751"/>
    <w:rsid w:val="00AB47A0"/>
    <w:rsid w:val="00AB4DD8"/>
    <w:rsid w:val="00AB585C"/>
    <w:rsid w:val="00AB731F"/>
    <w:rsid w:val="00AC2233"/>
    <w:rsid w:val="00AC392E"/>
    <w:rsid w:val="00AC7940"/>
    <w:rsid w:val="00AD13CB"/>
    <w:rsid w:val="00AD3013"/>
    <w:rsid w:val="00AD789E"/>
    <w:rsid w:val="00AE0DE2"/>
    <w:rsid w:val="00AE0FA3"/>
    <w:rsid w:val="00AE2CFF"/>
    <w:rsid w:val="00AE43E8"/>
    <w:rsid w:val="00AE4477"/>
    <w:rsid w:val="00AE5EEE"/>
    <w:rsid w:val="00AF02E8"/>
    <w:rsid w:val="00AF1711"/>
    <w:rsid w:val="00AF24F6"/>
    <w:rsid w:val="00AF61E8"/>
    <w:rsid w:val="00AF6449"/>
    <w:rsid w:val="00B00338"/>
    <w:rsid w:val="00B00C29"/>
    <w:rsid w:val="00B00C7D"/>
    <w:rsid w:val="00B01223"/>
    <w:rsid w:val="00B01F5F"/>
    <w:rsid w:val="00B02528"/>
    <w:rsid w:val="00B0267F"/>
    <w:rsid w:val="00B0272A"/>
    <w:rsid w:val="00B036F6"/>
    <w:rsid w:val="00B054B2"/>
    <w:rsid w:val="00B057D9"/>
    <w:rsid w:val="00B0793E"/>
    <w:rsid w:val="00B079FD"/>
    <w:rsid w:val="00B1147A"/>
    <w:rsid w:val="00B1199C"/>
    <w:rsid w:val="00B11DFE"/>
    <w:rsid w:val="00B12795"/>
    <w:rsid w:val="00B14564"/>
    <w:rsid w:val="00B164AB"/>
    <w:rsid w:val="00B165AC"/>
    <w:rsid w:val="00B20583"/>
    <w:rsid w:val="00B223B2"/>
    <w:rsid w:val="00B234C7"/>
    <w:rsid w:val="00B25D3E"/>
    <w:rsid w:val="00B267A1"/>
    <w:rsid w:val="00B26CBF"/>
    <w:rsid w:val="00B27995"/>
    <w:rsid w:val="00B300EB"/>
    <w:rsid w:val="00B313F5"/>
    <w:rsid w:val="00B31782"/>
    <w:rsid w:val="00B31C22"/>
    <w:rsid w:val="00B338DE"/>
    <w:rsid w:val="00B33A08"/>
    <w:rsid w:val="00B34039"/>
    <w:rsid w:val="00B343AA"/>
    <w:rsid w:val="00B34F1F"/>
    <w:rsid w:val="00B35329"/>
    <w:rsid w:val="00B3616A"/>
    <w:rsid w:val="00B41592"/>
    <w:rsid w:val="00B41A13"/>
    <w:rsid w:val="00B4341C"/>
    <w:rsid w:val="00B46C26"/>
    <w:rsid w:val="00B47DA2"/>
    <w:rsid w:val="00B50606"/>
    <w:rsid w:val="00B53CA2"/>
    <w:rsid w:val="00B56A45"/>
    <w:rsid w:val="00B56B50"/>
    <w:rsid w:val="00B57405"/>
    <w:rsid w:val="00B60FF2"/>
    <w:rsid w:val="00B614AA"/>
    <w:rsid w:val="00B62BD5"/>
    <w:rsid w:val="00B6379D"/>
    <w:rsid w:val="00B64141"/>
    <w:rsid w:val="00B67B17"/>
    <w:rsid w:val="00B73259"/>
    <w:rsid w:val="00B7565D"/>
    <w:rsid w:val="00B76E83"/>
    <w:rsid w:val="00B80356"/>
    <w:rsid w:val="00B814D2"/>
    <w:rsid w:val="00B828D5"/>
    <w:rsid w:val="00B84140"/>
    <w:rsid w:val="00B8435F"/>
    <w:rsid w:val="00B8759C"/>
    <w:rsid w:val="00B878E2"/>
    <w:rsid w:val="00B909C4"/>
    <w:rsid w:val="00B91DF9"/>
    <w:rsid w:val="00B924F0"/>
    <w:rsid w:val="00B93919"/>
    <w:rsid w:val="00B95571"/>
    <w:rsid w:val="00B95E1B"/>
    <w:rsid w:val="00BA21F3"/>
    <w:rsid w:val="00BA24EC"/>
    <w:rsid w:val="00BA303D"/>
    <w:rsid w:val="00BA47CB"/>
    <w:rsid w:val="00BA60B9"/>
    <w:rsid w:val="00BA663C"/>
    <w:rsid w:val="00BA7B10"/>
    <w:rsid w:val="00BB05ED"/>
    <w:rsid w:val="00BB0F4B"/>
    <w:rsid w:val="00BB2B43"/>
    <w:rsid w:val="00BB3C0C"/>
    <w:rsid w:val="00BB4467"/>
    <w:rsid w:val="00BB5995"/>
    <w:rsid w:val="00BC0D72"/>
    <w:rsid w:val="00BC1479"/>
    <w:rsid w:val="00BC2AA6"/>
    <w:rsid w:val="00BC5626"/>
    <w:rsid w:val="00BD02AD"/>
    <w:rsid w:val="00BD276C"/>
    <w:rsid w:val="00BD2B5E"/>
    <w:rsid w:val="00BE0A4B"/>
    <w:rsid w:val="00BE111E"/>
    <w:rsid w:val="00BE1B9B"/>
    <w:rsid w:val="00BE476B"/>
    <w:rsid w:val="00BE6228"/>
    <w:rsid w:val="00BE79F0"/>
    <w:rsid w:val="00BE7A91"/>
    <w:rsid w:val="00BF01E7"/>
    <w:rsid w:val="00BF03BE"/>
    <w:rsid w:val="00BF0926"/>
    <w:rsid w:val="00BF0A2D"/>
    <w:rsid w:val="00BF31BD"/>
    <w:rsid w:val="00BF49E9"/>
    <w:rsid w:val="00BF5405"/>
    <w:rsid w:val="00BF730F"/>
    <w:rsid w:val="00C0039D"/>
    <w:rsid w:val="00C0041F"/>
    <w:rsid w:val="00C031C3"/>
    <w:rsid w:val="00C101D4"/>
    <w:rsid w:val="00C10A77"/>
    <w:rsid w:val="00C12C69"/>
    <w:rsid w:val="00C135E4"/>
    <w:rsid w:val="00C13F9B"/>
    <w:rsid w:val="00C144CD"/>
    <w:rsid w:val="00C1461A"/>
    <w:rsid w:val="00C15D7B"/>
    <w:rsid w:val="00C16870"/>
    <w:rsid w:val="00C21B8A"/>
    <w:rsid w:val="00C2204E"/>
    <w:rsid w:val="00C23F17"/>
    <w:rsid w:val="00C24703"/>
    <w:rsid w:val="00C30B9E"/>
    <w:rsid w:val="00C3365F"/>
    <w:rsid w:val="00C34A62"/>
    <w:rsid w:val="00C34E9D"/>
    <w:rsid w:val="00C35986"/>
    <w:rsid w:val="00C36CE8"/>
    <w:rsid w:val="00C375A7"/>
    <w:rsid w:val="00C3796A"/>
    <w:rsid w:val="00C40DFE"/>
    <w:rsid w:val="00C41FDB"/>
    <w:rsid w:val="00C4251C"/>
    <w:rsid w:val="00C42E5A"/>
    <w:rsid w:val="00C455BD"/>
    <w:rsid w:val="00C46798"/>
    <w:rsid w:val="00C4771B"/>
    <w:rsid w:val="00C47E5B"/>
    <w:rsid w:val="00C508F8"/>
    <w:rsid w:val="00C52C50"/>
    <w:rsid w:val="00C54426"/>
    <w:rsid w:val="00C5522C"/>
    <w:rsid w:val="00C56870"/>
    <w:rsid w:val="00C5705F"/>
    <w:rsid w:val="00C63F10"/>
    <w:rsid w:val="00C66600"/>
    <w:rsid w:val="00C66DF2"/>
    <w:rsid w:val="00C7002E"/>
    <w:rsid w:val="00C70A4F"/>
    <w:rsid w:val="00C714E3"/>
    <w:rsid w:val="00C737F0"/>
    <w:rsid w:val="00C74FB5"/>
    <w:rsid w:val="00C7545E"/>
    <w:rsid w:val="00C77770"/>
    <w:rsid w:val="00C84FA0"/>
    <w:rsid w:val="00C85A6A"/>
    <w:rsid w:val="00C868BD"/>
    <w:rsid w:val="00C8712C"/>
    <w:rsid w:val="00C87EC4"/>
    <w:rsid w:val="00C90965"/>
    <w:rsid w:val="00C9151E"/>
    <w:rsid w:val="00C91DE9"/>
    <w:rsid w:val="00C927CE"/>
    <w:rsid w:val="00C941AC"/>
    <w:rsid w:val="00C97014"/>
    <w:rsid w:val="00C97919"/>
    <w:rsid w:val="00CA053F"/>
    <w:rsid w:val="00CA10F0"/>
    <w:rsid w:val="00CA39F2"/>
    <w:rsid w:val="00CA4BE3"/>
    <w:rsid w:val="00CA77E4"/>
    <w:rsid w:val="00CA784B"/>
    <w:rsid w:val="00CB0F27"/>
    <w:rsid w:val="00CB169A"/>
    <w:rsid w:val="00CB34CF"/>
    <w:rsid w:val="00CB35AF"/>
    <w:rsid w:val="00CB6D94"/>
    <w:rsid w:val="00CC4390"/>
    <w:rsid w:val="00CC4F00"/>
    <w:rsid w:val="00CD54D3"/>
    <w:rsid w:val="00CD70E4"/>
    <w:rsid w:val="00CD7A41"/>
    <w:rsid w:val="00CE0F25"/>
    <w:rsid w:val="00CE31BC"/>
    <w:rsid w:val="00CE5BB9"/>
    <w:rsid w:val="00CE7C86"/>
    <w:rsid w:val="00CF02E3"/>
    <w:rsid w:val="00CF2976"/>
    <w:rsid w:val="00CF4021"/>
    <w:rsid w:val="00CF63E6"/>
    <w:rsid w:val="00CF6F90"/>
    <w:rsid w:val="00D01D61"/>
    <w:rsid w:val="00D04979"/>
    <w:rsid w:val="00D06DD2"/>
    <w:rsid w:val="00D0746E"/>
    <w:rsid w:val="00D07D4A"/>
    <w:rsid w:val="00D118F6"/>
    <w:rsid w:val="00D149E4"/>
    <w:rsid w:val="00D22CD1"/>
    <w:rsid w:val="00D232A0"/>
    <w:rsid w:val="00D2404C"/>
    <w:rsid w:val="00D242BE"/>
    <w:rsid w:val="00D24B7D"/>
    <w:rsid w:val="00D27E7A"/>
    <w:rsid w:val="00D30215"/>
    <w:rsid w:val="00D30DE5"/>
    <w:rsid w:val="00D310CB"/>
    <w:rsid w:val="00D32C8A"/>
    <w:rsid w:val="00D33BB5"/>
    <w:rsid w:val="00D34DF1"/>
    <w:rsid w:val="00D375A3"/>
    <w:rsid w:val="00D40C94"/>
    <w:rsid w:val="00D412A8"/>
    <w:rsid w:val="00D4156D"/>
    <w:rsid w:val="00D43E00"/>
    <w:rsid w:val="00D43FA2"/>
    <w:rsid w:val="00D46314"/>
    <w:rsid w:val="00D46C95"/>
    <w:rsid w:val="00D46DCF"/>
    <w:rsid w:val="00D50063"/>
    <w:rsid w:val="00D50281"/>
    <w:rsid w:val="00D51505"/>
    <w:rsid w:val="00D54B65"/>
    <w:rsid w:val="00D60048"/>
    <w:rsid w:val="00D6114E"/>
    <w:rsid w:val="00D612EB"/>
    <w:rsid w:val="00D61AE2"/>
    <w:rsid w:val="00D61F7B"/>
    <w:rsid w:val="00D6285F"/>
    <w:rsid w:val="00D63AB3"/>
    <w:rsid w:val="00D649E7"/>
    <w:rsid w:val="00D656D3"/>
    <w:rsid w:val="00D67D46"/>
    <w:rsid w:val="00D70F98"/>
    <w:rsid w:val="00D7269F"/>
    <w:rsid w:val="00D72EB0"/>
    <w:rsid w:val="00D7302A"/>
    <w:rsid w:val="00D73E08"/>
    <w:rsid w:val="00D74959"/>
    <w:rsid w:val="00D76D1D"/>
    <w:rsid w:val="00D76DFD"/>
    <w:rsid w:val="00D77252"/>
    <w:rsid w:val="00D81B64"/>
    <w:rsid w:val="00D853D4"/>
    <w:rsid w:val="00D86A33"/>
    <w:rsid w:val="00D900F5"/>
    <w:rsid w:val="00D901BF"/>
    <w:rsid w:val="00D90BE1"/>
    <w:rsid w:val="00D90F18"/>
    <w:rsid w:val="00D92090"/>
    <w:rsid w:val="00D93615"/>
    <w:rsid w:val="00D9589B"/>
    <w:rsid w:val="00D97F40"/>
    <w:rsid w:val="00DA067B"/>
    <w:rsid w:val="00DA30A6"/>
    <w:rsid w:val="00DA4E09"/>
    <w:rsid w:val="00DA5604"/>
    <w:rsid w:val="00DA60BA"/>
    <w:rsid w:val="00DA65F4"/>
    <w:rsid w:val="00DA6748"/>
    <w:rsid w:val="00DB13D4"/>
    <w:rsid w:val="00DB3D4C"/>
    <w:rsid w:val="00DB4A3B"/>
    <w:rsid w:val="00DB5513"/>
    <w:rsid w:val="00DB6604"/>
    <w:rsid w:val="00DB6D01"/>
    <w:rsid w:val="00DC05A8"/>
    <w:rsid w:val="00DC3662"/>
    <w:rsid w:val="00DC3831"/>
    <w:rsid w:val="00DC797E"/>
    <w:rsid w:val="00DD0AA8"/>
    <w:rsid w:val="00DD1933"/>
    <w:rsid w:val="00DD1B55"/>
    <w:rsid w:val="00DD2830"/>
    <w:rsid w:val="00DD4271"/>
    <w:rsid w:val="00DD430A"/>
    <w:rsid w:val="00DD45B1"/>
    <w:rsid w:val="00DD4C2D"/>
    <w:rsid w:val="00DD5C52"/>
    <w:rsid w:val="00DD5F9F"/>
    <w:rsid w:val="00DD7B0E"/>
    <w:rsid w:val="00DE2B7D"/>
    <w:rsid w:val="00DE4B00"/>
    <w:rsid w:val="00DF019B"/>
    <w:rsid w:val="00DF0DFE"/>
    <w:rsid w:val="00E017A9"/>
    <w:rsid w:val="00E03BA7"/>
    <w:rsid w:val="00E03BEA"/>
    <w:rsid w:val="00E044FF"/>
    <w:rsid w:val="00E077A4"/>
    <w:rsid w:val="00E10D55"/>
    <w:rsid w:val="00E12136"/>
    <w:rsid w:val="00E12DE8"/>
    <w:rsid w:val="00E134D9"/>
    <w:rsid w:val="00E1654D"/>
    <w:rsid w:val="00E16E62"/>
    <w:rsid w:val="00E20178"/>
    <w:rsid w:val="00E20494"/>
    <w:rsid w:val="00E20A77"/>
    <w:rsid w:val="00E23476"/>
    <w:rsid w:val="00E239B6"/>
    <w:rsid w:val="00E23EA7"/>
    <w:rsid w:val="00E260D4"/>
    <w:rsid w:val="00E274C2"/>
    <w:rsid w:val="00E31272"/>
    <w:rsid w:val="00E3171E"/>
    <w:rsid w:val="00E31728"/>
    <w:rsid w:val="00E32537"/>
    <w:rsid w:val="00E32BA0"/>
    <w:rsid w:val="00E33B39"/>
    <w:rsid w:val="00E33B73"/>
    <w:rsid w:val="00E379FB"/>
    <w:rsid w:val="00E409C1"/>
    <w:rsid w:val="00E454B6"/>
    <w:rsid w:val="00E50594"/>
    <w:rsid w:val="00E50AD4"/>
    <w:rsid w:val="00E527D6"/>
    <w:rsid w:val="00E56088"/>
    <w:rsid w:val="00E56F99"/>
    <w:rsid w:val="00E575C6"/>
    <w:rsid w:val="00E612AD"/>
    <w:rsid w:val="00E630EB"/>
    <w:rsid w:val="00E6516F"/>
    <w:rsid w:val="00E6587A"/>
    <w:rsid w:val="00E6690D"/>
    <w:rsid w:val="00E6782F"/>
    <w:rsid w:val="00E70375"/>
    <w:rsid w:val="00E70C9D"/>
    <w:rsid w:val="00E71D11"/>
    <w:rsid w:val="00E730F2"/>
    <w:rsid w:val="00E73E64"/>
    <w:rsid w:val="00E75CF9"/>
    <w:rsid w:val="00E77441"/>
    <w:rsid w:val="00E8046E"/>
    <w:rsid w:val="00E8225E"/>
    <w:rsid w:val="00E82503"/>
    <w:rsid w:val="00E82D2B"/>
    <w:rsid w:val="00E82D60"/>
    <w:rsid w:val="00E8494A"/>
    <w:rsid w:val="00E857B8"/>
    <w:rsid w:val="00E91095"/>
    <w:rsid w:val="00E91AB5"/>
    <w:rsid w:val="00E91BA8"/>
    <w:rsid w:val="00E91EC2"/>
    <w:rsid w:val="00E9520A"/>
    <w:rsid w:val="00E97409"/>
    <w:rsid w:val="00EA0339"/>
    <w:rsid w:val="00EA1449"/>
    <w:rsid w:val="00EA163E"/>
    <w:rsid w:val="00EA1FBA"/>
    <w:rsid w:val="00EA59BF"/>
    <w:rsid w:val="00EB1169"/>
    <w:rsid w:val="00EB1BDE"/>
    <w:rsid w:val="00EB1D5E"/>
    <w:rsid w:val="00EB2071"/>
    <w:rsid w:val="00EB2228"/>
    <w:rsid w:val="00EB2DB5"/>
    <w:rsid w:val="00EB37C4"/>
    <w:rsid w:val="00EB79DD"/>
    <w:rsid w:val="00EC02FE"/>
    <w:rsid w:val="00EC19CB"/>
    <w:rsid w:val="00EC4369"/>
    <w:rsid w:val="00EC572E"/>
    <w:rsid w:val="00EC63B0"/>
    <w:rsid w:val="00EC6FF9"/>
    <w:rsid w:val="00EC7FF3"/>
    <w:rsid w:val="00ED0812"/>
    <w:rsid w:val="00ED1533"/>
    <w:rsid w:val="00ED4C1F"/>
    <w:rsid w:val="00EE13F7"/>
    <w:rsid w:val="00EE2DF9"/>
    <w:rsid w:val="00EE349C"/>
    <w:rsid w:val="00EE40F5"/>
    <w:rsid w:val="00EE651C"/>
    <w:rsid w:val="00EE6AA4"/>
    <w:rsid w:val="00EF1AA3"/>
    <w:rsid w:val="00EF1F4A"/>
    <w:rsid w:val="00EF3AB3"/>
    <w:rsid w:val="00EF40E9"/>
    <w:rsid w:val="00EF473D"/>
    <w:rsid w:val="00EF7334"/>
    <w:rsid w:val="00F006AE"/>
    <w:rsid w:val="00F01A0F"/>
    <w:rsid w:val="00F0387D"/>
    <w:rsid w:val="00F05CAA"/>
    <w:rsid w:val="00F07609"/>
    <w:rsid w:val="00F100EA"/>
    <w:rsid w:val="00F11013"/>
    <w:rsid w:val="00F122F6"/>
    <w:rsid w:val="00F123D9"/>
    <w:rsid w:val="00F148C1"/>
    <w:rsid w:val="00F14F15"/>
    <w:rsid w:val="00F158D2"/>
    <w:rsid w:val="00F21168"/>
    <w:rsid w:val="00F22E0E"/>
    <w:rsid w:val="00F25012"/>
    <w:rsid w:val="00F27017"/>
    <w:rsid w:val="00F27B3E"/>
    <w:rsid w:val="00F307ED"/>
    <w:rsid w:val="00F37CB7"/>
    <w:rsid w:val="00F40690"/>
    <w:rsid w:val="00F40F10"/>
    <w:rsid w:val="00F40F21"/>
    <w:rsid w:val="00F42199"/>
    <w:rsid w:val="00F423BF"/>
    <w:rsid w:val="00F42535"/>
    <w:rsid w:val="00F4280B"/>
    <w:rsid w:val="00F42FDC"/>
    <w:rsid w:val="00F47185"/>
    <w:rsid w:val="00F47EE4"/>
    <w:rsid w:val="00F52CAD"/>
    <w:rsid w:val="00F542AB"/>
    <w:rsid w:val="00F54A83"/>
    <w:rsid w:val="00F54F29"/>
    <w:rsid w:val="00F55E5C"/>
    <w:rsid w:val="00F57A5E"/>
    <w:rsid w:val="00F605B3"/>
    <w:rsid w:val="00F619FD"/>
    <w:rsid w:val="00F61F15"/>
    <w:rsid w:val="00F62F09"/>
    <w:rsid w:val="00F63510"/>
    <w:rsid w:val="00F635E7"/>
    <w:rsid w:val="00F65CC7"/>
    <w:rsid w:val="00F67F98"/>
    <w:rsid w:val="00F71A92"/>
    <w:rsid w:val="00F7379B"/>
    <w:rsid w:val="00F73952"/>
    <w:rsid w:val="00F739F1"/>
    <w:rsid w:val="00F74A26"/>
    <w:rsid w:val="00F75C42"/>
    <w:rsid w:val="00F76EE0"/>
    <w:rsid w:val="00F77367"/>
    <w:rsid w:val="00F808CE"/>
    <w:rsid w:val="00F83032"/>
    <w:rsid w:val="00F84671"/>
    <w:rsid w:val="00F875D9"/>
    <w:rsid w:val="00F90FAE"/>
    <w:rsid w:val="00F913BD"/>
    <w:rsid w:val="00F920E4"/>
    <w:rsid w:val="00F938BA"/>
    <w:rsid w:val="00F93B38"/>
    <w:rsid w:val="00F959E6"/>
    <w:rsid w:val="00FA2EDE"/>
    <w:rsid w:val="00FA3ED3"/>
    <w:rsid w:val="00FA4958"/>
    <w:rsid w:val="00FB011F"/>
    <w:rsid w:val="00FB146D"/>
    <w:rsid w:val="00FB1513"/>
    <w:rsid w:val="00FB1B61"/>
    <w:rsid w:val="00FB30B6"/>
    <w:rsid w:val="00FB3C73"/>
    <w:rsid w:val="00FB574E"/>
    <w:rsid w:val="00FB58E0"/>
    <w:rsid w:val="00FB6427"/>
    <w:rsid w:val="00FB70D9"/>
    <w:rsid w:val="00FC0521"/>
    <w:rsid w:val="00FC136E"/>
    <w:rsid w:val="00FC3B5C"/>
    <w:rsid w:val="00FC3F6F"/>
    <w:rsid w:val="00FC738A"/>
    <w:rsid w:val="00FD0DCA"/>
    <w:rsid w:val="00FD20AE"/>
    <w:rsid w:val="00FD249C"/>
    <w:rsid w:val="00FD50EA"/>
    <w:rsid w:val="00FD73B6"/>
    <w:rsid w:val="00FE029F"/>
    <w:rsid w:val="00FE14F9"/>
    <w:rsid w:val="00FE39FE"/>
    <w:rsid w:val="00FE3B73"/>
    <w:rsid w:val="00FE7642"/>
    <w:rsid w:val="00FE7B36"/>
    <w:rsid w:val="00FF0DB2"/>
    <w:rsid w:val="00FF158F"/>
    <w:rsid w:val="00FF26C1"/>
    <w:rsid w:val="00FF30EE"/>
    <w:rsid w:val="00FF3A12"/>
    <w:rsid w:val="00FF48AD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91"/>
    <w:rPr>
      <w:sz w:val="24"/>
      <w:szCs w:val="24"/>
    </w:rPr>
  </w:style>
  <w:style w:type="paragraph" w:styleId="1">
    <w:name w:val="heading 1"/>
    <w:basedOn w:val="a"/>
    <w:next w:val="a"/>
    <w:qFormat/>
    <w:rsid w:val="00354D91"/>
    <w:pPr>
      <w:keepNext/>
      <w:shd w:val="clear" w:color="auto" w:fill="FFFFFF"/>
      <w:spacing w:line="250" w:lineRule="atLeast"/>
      <w:ind w:left="3403" w:right="2457" w:firstLine="542"/>
      <w:outlineLvl w:val="0"/>
    </w:pPr>
    <w:rPr>
      <w:b/>
      <w:bCs/>
      <w:color w:val="000000"/>
      <w:spacing w:val="-6"/>
      <w:szCs w:val="22"/>
    </w:rPr>
  </w:style>
  <w:style w:type="paragraph" w:styleId="2">
    <w:name w:val="heading 2"/>
    <w:basedOn w:val="a"/>
    <w:next w:val="a"/>
    <w:link w:val="20"/>
    <w:qFormat/>
    <w:rsid w:val="00354D91"/>
    <w:pPr>
      <w:keepNext/>
      <w:shd w:val="clear" w:color="auto" w:fill="FFFFFF"/>
      <w:tabs>
        <w:tab w:val="left" w:pos="6547"/>
      </w:tabs>
      <w:outlineLvl w:val="1"/>
    </w:pPr>
    <w:rPr>
      <w:b/>
      <w:bCs/>
      <w:color w:val="000000"/>
      <w:spacing w:val="-11"/>
      <w:sz w:val="28"/>
      <w:szCs w:val="23"/>
    </w:rPr>
  </w:style>
  <w:style w:type="paragraph" w:styleId="3">
    <w:name w:val="heading 3"/>
    <w:basedOn w:val="a"/>
    <w:next w:val="a"/>
    <w:qFormat/>
    <w:rsid w:val="00354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D91"/>
    <w:pPr>
      <w:keepNext/>
      <w:shd w:val="clear" w:color="auto" w:fill="FFFFFF"/>
      <w:spacing w:before="125" w:line="245" w:lineRule="atLeast"/>
      <w:jc w:val="center"/>
      <w:outlineLvl w:val="3"/>
    </w:pPr>
    <w:rPr>
      <w:b/>
      <w:color w:val="000000"/>
      <w:spacing w:val="-6"/>
    </w:rPr>
  </w:style>
  <w:style w:type="paragraph" w:styleId="5">
    <w:name w:val="heading 5"/>
    <w:basedOn w:val="a"/>
    <w:next w:val="a"/>
    <w:qFormat/>
    <w:rsid w:val="00354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4D91"/>
    <w:pPr>
      <w:keepNext/>
      <w:shd w:val="clear" w:color="auto" w:fill="FFFFFF"/>
      <w:spacing w:before="235"/>
      <w:ind w:left="250"/>
      <w:jc w:val="both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CE31B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354D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354D91"/>
    <w:pPr>
      <w:ind w:firstLine="720"/>
      <w:jc w:val="both"/>
    </w:pPr>
  </w:style>
  <w:style w:type="paragraph" w:customStyle="1" w:styleId="Text">
    <w:name w:val="Text"/>
    <w:basedOn w:val="a"/>
    <w:rsid w:val="00354D91"/>
    <w:pPr>
      <w:autoSpaceDE w:val="0"/>
      <w:autoSpaceDN w:val="0"/>
      <w:adjustRightInd w:val="0"/>
      <w:spacing w:after="240"/>
      <w:ind w:firstLine="1440"/>
    </w:pPr>
    <w:rPr>
      <w:lang w:val="en-US" w:eastAsia="en-US"/>
    </w:rPr>
  </w:style>
  <w:style w:type="paragraph" w:styleId="a3">
    <w:name w:val="header"/>
    <w:basedOn w:val="a"/>
    <w:rsid w:val="00354D9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5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4D91"/>
  </w:style>
  <w:style w:type="character" w:styleId="a6">
    <w:name w:val="annotation reference"/>
    <w:semiHidden/>
    <w:rsid w:val="00354D91"/>
    <w:rPr>
      <w:sz w:val="16"/>
      <w:szCs w:val="16"/>
    </w:rPr>
  </w:style>
  <w:style w:type="paragraph" w:styleId="a7">
    <w:name w:val="annotation text"/>
    <w:basedOn w:val="a"/>
    <w:semiHidden/>
    <w:rsid w:val="00354D91"/>
    <w:rPr>
      <w:sz w:val="20"/>
      <w:szCs w:val="20"/>
    </w:rPr>
  </w:style>
  <w:style w:type="paragraph" w:styleId="a8">
    <w:name w:val="annotation subject"/>
    <w:basedOn w:val="a7"/>
    <w:next w:val="a7"/>
    <w:semiHidden/>
    <w:rsid w:val="00354D91"/>
    <w:rPr>
      <w:b/>
      <w:bCs/>
    </w:rPr>
  </w:style>
  <w:style w:type="paragraph" w:styleId="a9">
    <w:name w:val="Balloon Text"/>
    <w:basedOn w:val="a"/>
    <w:semiHidden/>
    <w:rsid w:val="00354D9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54D91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54D91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354D91"/>
    <w:pPr>
      <w:spacing w:before="240" w:after="600"/>
      <w:jc w:val="center"/>
    </w:pPr>
    <w:rPr>
      <w:sz w:val="40"/>
      <w:szCs w:val="20"/>
      <w:lang w:val="en-GB" w:eastAsia="fr-FR"/>
    </w:rPr>
  </w:style>
  <w:style w:type="paragraph" w:styleId="ab">
    <w:name w:val="Body Text Indent"/>
    <w:basedOn w:val="a"/>
    <w:link w:val="ac"/>
    <w:uiPriority w:val="99"/>
    <w:rsid w:val="00354D91"/>
    <w:pPr>
      <w:spacing w:after="120"/>
      <w:ind w:left="283"/>
    </w:pPr>
  </w:style>
  <w:style w:type="paragraph" w:styleId="ad">
    <w:name w:val="Body Text"/>
    <w:basedOn w:val="a"/>
    <w:rsid w:val="00354D91"/>
    <w:pPr>
      <w:spacing w:after="120"/>
    </w:pPr>
  </w:style>
  <w:style w:type="paragraph" w:customStyle="1" w:styleId="ConsNormal">
    <w:name w:val="ConsNormal"/>
    <w:rsid w:val="00354D91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lock Text"/>
    <w:basedOn w:val="a"/>
    <w:rsid w:val="00354D91"/>
    <w:pPr>
      <w:shd w:val="clear" w:color="auto" w:fill="FFFFFF"/>
      <w:tabs>
        <w:tab w:val="left" w:pos="-1276"/>
      </w:tabs>
      <w:spacing w:before="60" w:line="228" w:lineRule="auto"/>
      <w:ind w:left="540" w:right="34" w:firstLine="540"/>
      <w:jc w:val="both"/>
    </w:pPr>
    <w:rPr>
      <w:rFonts w:ascii="Arial" w:hAnsi="Arial" w:cs="Arial"/>
      <w:spacing w:val="-6"/>
      <w:sz w:val="22"/>
      <w:szCs w:val="22"/>
    </w:rPr>
  </w:style>
  <w:style w:type="paragraph" w:styleId="22">
    <w:name w:val="Body Text 2"/>
    <w:basedOn w:val="a"/>
    <w:link w:val="23"/>
    <w:rsid w:val="00354D91"/>
    <w:pPr>
      <w:tabs>
        <w:tab w:val="left" w:pos="5954"/>
      </w:tabs>
    </w:pPr>
    <w:rPr>
      <w:b/>
      <w:sz w:val="22"/>
      <w:szCs w:val="22"/>
    </w:rPr>
  </w:style>
  <w:style w:type="table" w:styleId="af">
    <w:name w:val="Table Grid"/>
    <w:basedOn w:val="a1"/>
    <w:rsid w:val="0022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4E4A0C"/>
    <w:rPr>
      <w:color w:val="0000FF"/>
      <w:u w:val="single"/>
    </w:rPr>
  </w:style>
  <w:style w:type="character" w:styleId="af1">
    <w:name w:val="FollowedHyperlink"/>
    <w:rsid w:val="004E4A0C"/>
    <w:rPr>
      <w:color w:val="800080"/>
      <w:u w:val="single"/>
    </w:rPr>
  </w:style>
  <w:style w:type="paragraph" w:customStyle="1" w:styleId="xl22">
    <w:name w:val="xl22"/>
    <w:basedOn w:val="a"/>
    <w:rsid w:val="004E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4E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character" w:customStyle="1" w:styleId="40">
    <w:name w:val="Заголовок 4 Знак"/>
    <w:link w:val="4"/>
    <w:semiHidden/>
    <w:locked/>
    <w:rsid w:val="002B75B1"/>
    <w:rPr>
      <w:b/>
      <w:color w:val="000000"/>
      <w:spacing w:val="-6"/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EC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23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D6D78"/>
  </w:style>
  <w:style w:type="paragraph" w:styleId="af2">
    <w:name w:val="Revision"/>
    <w:hidden/>
    <w:uiPriority w:val="99"/>
    <w:semiHidden/>
    <w:rsid w:val="00F42FDC"/>
    <w:rPr>
      <w:sz w:val="24"/>
      <w:szCs w:val="24"/>
    </w:rPr>
  </w:style>
  <w:style w:type="paragraph" w:styleId="af3">
    <w:name w:val="List Paragraph"/>
    <w:basedOn w:val="a"/>
    <w:uiPriority w:val="99"/>
    <w:qFormat/>
    <w:rsid w:val="003425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118F6"/>
    <w:rPr>
      <w:b/>
      <w:bCs/>
      <w:color w:val="000000"/>
      <w:spacing w:val="-11"/>
      <w:sz w:val="28"/>
      <w:szCs w:val="23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D118F6"/>
    <w:rPr>
      <w:b/>
      <w:sz w:val="22"/>
      <w:szCs w:val="22"/>
    </w:rPr>
  </w:style>
  <w:style w:type="paragraph" w:styleId="af4">
    <w:name w:val="No Spacing"/>
    <w:uiPriority w:val="1"/>
    <w:qFormat/>
    <w:rsid w:val="00B909C4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0171"/>
    <w:rPr>
      <w:sz w:val="24"/>
      <w:szCs w:val="24"/>
    </w:rPr>
  </w:style>
  <w:style w:type="paragraph" w:styleId="af5">
    <w:name w:val="Normal (Web)"/>
    <w:basedOn w:val="a"/>
    <w:uiPriority w:val="99"/>
    <w:unhideWhenUsed/>
    <w:rsid w:val="008800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line="250" w:lineRule="atLeast"/>
      <w:ind w:left="3403" w:right="2457" w:firstLine="542"/>
      <w:outlineLvl w:val="0"/>
    </w:pPr>
    <w:rPr>
      <w:b/>
      <w:bCs/>
      <w:color w:val="000000"/>
      <w:spacing w:val="-6"/>
      <w:szCs w:val="22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6547"/>
      </w:tabs>
      <w:outlineLvl w:val="1"/>
    </w:pPr>
    <w:rPr>
      <w:b/>
      <w:bCs/>
      <w:color w:val="000000"/>
      <w:spacing w:val="-11"/>
      <w:sz w:val="28"/>
      <w:szCs w:val="2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4"/>
    <w:qFormat/>
    <w:pPr>
      <w:keepNext/>
      <w:shd w:val="clear" w:color="auto" w:fill="FFFFFF"/>
      <w:spacing w:before="125" w:line="245" w:lineRule="atLeast"/>
      <w:jc w:val="center"/>
      <w:outlineLvl w:val="3"/>
    </w:pPr>
    <w:rPr>
      <w:b/>
      <w:color w:val="000000"/>
      <w:spacing w:val="-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spacing w:before="235"/>
      <w:ind w:left="250"/>
      <w:jc w:val="both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CE31BC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  <w:jc w:val="both"/>
    </w:pPr>
  </w:style>
  <w:style w:type="paragraph" w:customStyle="1" w:styleId="Text">
    <w:name w:val="Text"/>
    <w:basedOn w:val="Normal"/>
    <w:pPr>
      <w:autoSpaceDE w:val="0"/>
      <w:autoSpaceDN w:val="0"/>
      <w:adjustRightInd w:val="0"/>
      <w:spacing w:after="240"/>
      <w:ind w:firstLine="1440"/>
    </w:pPr>
    <w:rPr>
      <w:lang w:val="en-US" w:eastAsia="en-US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spacing w:before="240" w:after="600"/>
      <w:jc w:val="center"/>
    </w:pPr>
    <w:rPr>
      <w:sz w:val="40"/>
      <w:szCs w:val="20"/>
      <w:lang w:val="en-GB" w:eastAsia="fr-FR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styleId="BodyText">
    <w:name w:val="Body Text"/>
    <w:basedOn w:val="Normal"/>
    <w:pPr>
      <w:spacing w:after="120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shd w:val="clear" w:color="auto" w:fill="FFFFFF"/>
      <w:tabs>
        <w:tab w:val="left" w:pos="-1276"/>
      </w:tabs>
      <w:spacing w:before="60" w:line="228" w:lineRule="auto"/>
      <w:ind w:left="540" w:right="34" w:firstLine="540"/>
      <w:jc w:val="both"/>
    </w:pPr>
    <w:rPr>
      <w:rFonts w:ascii="Arial" w:hAnsi="Arial" w:cs="Arial"/>
      <w:spacing w:val="-6"/>
      <w:sz w:val="22"/>
      <w:szCs w:val="22"/>
    </w:rPr>
  </w:style>
  <w:style w:type="paragraph" w:styleId="BodyText2">
    <w:name w:val="Body Text 2"/>
    <w:basedOn w:val="Normal"/>
    <w:pPr>
      <w:tabs>
        <w:tab w:val="left" w:pos="5954"/>
      </w:tabs>
    </w:pPr>
    <w:rPr>
      <w:b/>
      <w:sz w:val="22"/>
      <w:szCs w:val="22"/>
    </w:rPr>
  </w:style>
  <w:style w:type="table" w:styleId="TableGrid">
    <w:name w:val="Table Grid"/>
    <w:basedOn w:val="TableNormal"/>
    <w:rsid w:val="00224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4A0C"/>
    <w:rPr>
      <w:color w:val="0000FF"/>
      <w:u w:val="single"/>
    </w:rPr>
  </w:style>
  <w:style w:type="character" w:styleId="FollowedHyperlink">
    <w:name w:val="FollowedHyperlink"/>
    <w:rsid w:val="004E4A0C"/>
    <w:rPr>
      <w:color w:val="800080"/>
      <w:u w:val="single"/>
    </w:rPr>
  </w:style>
  <w:style w:type="paragraph" w:customStyle="1" w:styleId="xl22">
    <w:name w:val="xl22"/>
    <w:basedOn w:val="Normal"/>
    <w:rsid w:val="004E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4E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character" w:customStyle="1" w:styleId="4">
    <w:name w:val="Заголовок 4 Знак"/>
    <w:link w:val="Heading4"/>
    <w:semiHidden/>
    <w:locked/>
    <w:rsid w:val="002B75B1"/>
    <w:rPr>
      <w:b/>
      <w:color w:val="000000"/>
      <w:spacing w:val="-6"/>
      <w:sz w:val="24"/>
      <w:szCs w:val="24"/>
      <w:lang w:val="ru-RU" w:eastAsia="ru-RU" w:bidi="ar-SA"/>
    </w:rPr>
  </w:style>
  <w:style w:type="paragraph" w:customStyle="1" w:styleId="1">
    <w:name w:val="Знак1"/>
    <w:basedOn w:val="Normal"/>
    <w:rsid w:val="00EC7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rsid w:val="00523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D6D78"/>
  </w:style>
  <w:style w:type="paragraph" w:styleId="Revision">
    <w:name w:val="Revision"/>
    <w:hidden/>
    <w:uiPriority w:val="99"/>
    <w:semiHidden/>
    <w:rsid w:val="00F42FD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425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18F6"/>
    <w:rPr>
      <w:b/>
      <w:bCs/>
      <w:color w:val="000000"/>
      <w:spacing w:val="-11"/>
      <w:sz w:val="28"/>
      <w:szCs w:val="23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D118F6"/>
    <w:rPr>
      <w:b/>
      <w:sz w:val="22"/>
      <w:szCs w:val="22"/>
    </w:rPr>
  </w:style>
  <w:style w:type="paragraph" w:styleId="NoSpacing">
    <w:name w:val="No Spacing"/>
    <w:uiPriority w:val="1"/>
    <w:qFormat/>
    <w:rsid w:val="00B909C4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01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80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E497-768C-4851-8C74-DB406A4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ПРЕДВАРИТЕЛЬНЫЙ ДОГОВОР АРЕНДЫ № _____</vt:lpstr>
      <vt:lpstr>ПРЕДВАРИТЕЛЬНЫЙ ДОГОВОР АРЕНДЫ № _____</vt:lpstr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АРЕНДЫ № _____</dc:title>
  <dc:creator>kondratieva</dc:creator>
  <cp:lastModifiedBy>Vasya</cp:lastModifiedBy>
  <cp:revision>2</cp:revision>
  <cp:lastPrinted>2013-04-12T20:26:00Z</cp:lastPrinted>
  <dcterms:created xsi:type="dcterms:W3CDTF">2013-08-07T21:16:00Z</dcterms:created>
  <dcterms:modified xsi:type="dcterms:W3CDTF">2013-08-07T21:16:00Z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1964982021</vt:i4>
  </property>
  <property fmtid="{D5CDD505-2E9C-101B-9397-08002B2CF9AE}" pid="3" name="_EmailSubject">
    <vt:lpwstr>тест </vt:lpwstr>
  </property>
  <property fmtid="{D5CDD505-2E9C-101B-9397-08002B2CF9AE}" pid="4" name="_AuthorEmail">
    <vt:lpwstr>vkor@366.ru</vt:lpwstr>
  </property>
  <property fmtid="{D5CDD505-2E9C-101B-9397-08002B2CF9AE}" pid="5" name="_AuthorEmailDisplayName">
    <vt:lpwstr>Коробейников Василий .</vt:lpwstr>
  </property>
  <property fmtid="{D5CDD505-2E9C-101B-9397-08002B2CF9AE}" pid="6" name="_ReviewingToolsShownOnce">
    <vt:lpwstr/>
  </property>
</Properties>
</file>